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DF3C" w14:textId="5E6F2B12" w:rsidR="008F51F6" w:rsidRPr="00147078" w:rsidRDefault="00475140" w:rsidP="00475140">
      <w:pPr>
        <w:pStyle w:val="Title"/>
        <w:rPr>
          <w:rFonts w:ascii="Garamond" w:hAnsi="Garamond"/>
          <w:color w:val="17365D" w:themeColor="text2" w:themeShade="BF"/>
        </w:rPr>
      </w:pPr>
      <w:r w:rsidRPr="00147078">
        <w:rPr>
          <w:rFonts w:ascii="Garamond" w:hAnsi="Garamond"/>
          <w:color w:val="17365D" w:themeColor="text2" w:themeShade="BF"/>
        </w:rPr>
        <w:t>Orin Lole Durbin</w:t>
      </w:r>
    </w:p>
    <w:p w14:paraId="2D3D186B" w14:textId="77777777" w:rsidR="008F51F6" w:rsidRPr="00641CF4" w:rsidRDefault="008F51F6">
      <w:pPr>
        <w:pStyle w:val="BodyText"/>
        <w:spacing w:before="0"/>
        <w:ind w:left="0"/>
        <w:rPr>
          <w:i/>
          <w:color w:val="0F243E" w:themeColor="text2" w:themeShade="80"/>
          <w:sz w:val="24"/>
        </w:rPr>
      </w:pPr>
    </w:p>
    <w:p w14:paraId="1BDE9D8F" w14:textId="4F006203" w:rsidR="008F51F6" w:rsidRPr="00641CF4" w:rsidRDefault="00000000">
      <w:pPr>
        <w:spacing w:before="1"/>
        <w:ind w:left="90" w:right="52"/>
        <w:jc w:val="center"/>
        <w:rPr>
          <w:b/>
          <w:color w:val="0F243E" w:themeColor="text2" w:themeShade="80"/>
          <w:sz w:val="24"/>
        </w:rPr>
      </w:pPr>
      <w:r w:rsidRPr="00641CF4">
        <w:rPr>
          <w:b/>
          <w:color w:val="0F243E" w:themeColor="text2" w:themeShade="80"/>
          <w:spacing w:val="-2"/>
          <w:sz w:val="24"/>
        </w:rPr>
        <w:t>Research</w:t>
      </w:r>
      <w:r w:rsidRPr="00641CF4">
        <w:rPr>
          <w:b/>
          <w:color w:val="0F243E" w:themeColor="text2" w:themeShade="80"/>
          <w:spacing w:val="-9"/>
          <w:sz w:val="24"/>
        </w:rPr>
        <w:t xml:space="preserve"> </w:t>
      </w:r>
      <w:r w:rsidRPr="00641CF4">
        <w:rPr>
          <w:b/>
          <w:color w:val="0F243E" w:themeColor="text2" w:themeShade="80"/>
          <w:spacing w:val="-2"/>
          <w:sz w:val="24"/>
        </w:rPr>
        <w:t>Interests:</w:t>
      </w:r>
      <w:r w:rsidRPr="00641CF4">
        <w:rPr>
          <w:b/>
          <w:color w:val="0F243E" w:themeColor="text2" w:themeShade="80"/>
          <w:spacing w:val="-9"/>
          <w:sz w:val="24"/>
        </w:rPr>
        <w:t xml:space="preserve"> </w:t>
      </w:r>
      <w:r w:rsidR="00475140" w:rsidRPr="00641CF4">
        <w:rPr>
          <w:b/>
          <w:color w:val="0F243E" w:themeColor="text2" w:themeShade="80"/>
          <w:spacing w:val="-2"/>
          <w:sz w:val="24"/>
        </w:rPr>
        <w:t>Evolution and Radiation of Animal Life</w:t>
      </w:r>
    </w:p>
    <w:p w14:paraId="464F44E0" w14:textId="47ED6F72" w:rsidR="008F51F6" w:rsidRDefault="00475140">
      <w:pPr>
        <w:spacing w:before="12"/>
        <w:ind w:left="90" w:right="52"/>
        <w:jc w:val="center"/>
        <w:rPr>
          <w:i/>
          <w:sz w:val="24"/>
        </w:rPr>
      </w:pPr>
      <w:r w:rsidRPr="00475140">
        <w:rPr>
          <w:i/>
          <w:w w:val="90"/>
          <w:sz w:val="24"/>
          <w:lang w:val="en-GB"/>
        </w:rPr>
        <w:t>Palaeobiology | Earth History | Metazoan Origins | Cambrian Explosion</w:t>
      </w:r>
    </w:p>
    <w:p w14:paraId="6A121B9D" w14:textId="7A9B4A7A" w:rsidR="008F51F6" w:rsidRDefault="00000000">
      <w:pPr>
        <w:pStyle w:val="BodyText"/>
        <w:tabs>
          <w:tab w:val="left" w:pos="1531"/>
        </w:tabs>
        <w:spacing w:before="275" w:line="249" w:lineRule="auto"/>
        <w:ind w:left="1531" w:right="1446" w:hanging="1363"/>
      </w:pPr>
      <w:r>
        <w:rPr>
          <w:spacing w:val="-2"/>
        </w:rPr>
        <w:t>Address:</w:t>
      </w:r>
      <w:r>
        <w:tab/>
      </w:r>
      <w:r w:rsidR="00475140" w:rsidRPr="00475140">
        <w:t>Department of Geosciences, Virginia Tech, Blacksburg, Virginia, 24061, USA</w:t>
      </w:r>
    </w:p>
    <w:p w14:paraId="7A44B369" w14:textId="0BF16362" w:rsidR="008F51F6" w:rsidRPr="00264BCE" w:rsidRDefault="00000000" w:rsidP="00264BCE">
      <w:pPr>
        <w:pStyle w:val="BodyText"/>
        <w:tabs>
          <w:tab w:val="left" w:pos="1531"/>
        </w:tabs>
        <w:spacing w:before="2"/>
        <w:rPr>
          <w:color w:val="0000FF"/>
          <w:spacing w:val="-2"/>
          <w:u w:val="single" w:color="0000FF"/>
        </w:rPr>
      </w:pPr>
      <w:r>
        <w:rPr>
          <w:spacing w:val="-2"/>
        </w:rPr>
        <w:t>Email:</w:t>
      </w:r>
      <w:r>
        <w:tab/>
      </w:r>
      <w:hyperlink r:id="rId7" w:history="1">
        <w:r w:rsidR="00475140" w:rsidRPr="00874B76">
          <w:rPr>
            <w:rStyle w:val="Hyperlink"/>
            <w:lang w:val="en-GB"/>
          </w:rPr>
          <w:t>orinloledurbin@vt.edu</w:t>
        </w:r>
      </w:hyperlink>
      <w:r w:rsidR="00475140">
        <w:rPr>
          <w:lang w:val="en-GB"/>
        </w:rPr>
        <w:t xml:space="preserve"> </w:t>
      </w:r>
    </w:p>
    <w:p w14:paraId="5E67D396" w14:textId="4AAEFDC3" w:rsidR="00147078" w:rsidRPr="00147078" w:rsidRDefault="00000000" w:rsidP="00147078">
      <w:pPr>
        <w:pStyle w:val="Heading1"/>
        <w:spacing w:before="277"/>
        <w:rPr>
          <w:color w:val="17365D" w:themeColor="text2" w:themeShade="BF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A913A2" wp14:editId="766312DA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040001pt;margin-top:31.956661pt;width:512.9pt;height:1.45pt;mso-position-horizontal-relative:page;mso-position-vertical-relative:paragraph;z-index:-15728128;mso-wrap-distance-left:0;mso-wrap-distance-right:0" id="docshape4" coordorigin="821,639" coordsize="10258,29" path="m11078,658l821,658,821,668,11078,668,11078,658xm11078,639l821,639,821,649,11078,649,11078,63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 w:rsidR="00147078"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1FF8A2" wp14:editId="0A925B76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175692965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3EFC" id="Graphic 4" o:spid="_x0000_s1026" style="position:absolute;margin-left:41.05pt;margin-top:31.95pt;width:512.9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="00147078" w:rsidRPr="00147078">
        <w:rPr>
          <w:color w:val="17365D" w:themeColor="text2" w:themeShade="BF"/>
        </w:rPr>
        <w:t>EDUCATION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4111"/>
        <w:gridCol w:w="1728"/>
      </w:tblGrid>
      <w:tr w:rsidR="007B2E25" w:rsidRPr="008A6F25" w14:paraId="160B5BA9" w14:textId="77777777" w:rsidTr="00641CF4">
        <w:trPr>
          <w:trHeight w:val="471"/>
        </w:trPr>
        <w:tc>
          <w:tcPr>
            <w:tcW w:w="4388" w:type="dxa"/>
          </w:tcPr>
          <w:p w14:paraId="62635A8D" w14:textId="77777777" w:rsidR="007B2E25" w:rsidRPr="008A6F25" w:rsidRDefault="007B2E25">
            <w:pPr>
              <w:pStyle w:val="TableParagraph"/>
              <w:spacing w:line="242" w:lineRule="exact"/>
              <w:rPr>
                <w:rFonts w:ascii="Garamond" w:hAnsi="Garamond"/>
                <w:spacing w:val="-2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PhD in Geosciences</w:t>
            </w:r>
          </w:p>
          <w:p w14:paraId="2B7F9B39" w14:textId="55B98036" w:rsidR="007B2E25" w:rsidRPr="00551F56" w:rsidRDefault="007B2E25">
            <w:pPr>
              <w:pStyle w:val="TableParagraph"/>
              <w:spacing w:line="242" w:lineRule="exact"/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</w:pPr>
            <w:r w:rsidRPr="00551F56">
              <w:rPr>
                <w:rFonts w:asciiTheme="majorHAnsi" w:hAnsiTheme="majorHAnsi" w:cstheme="minorHAnsi"/>
                <w:i/>
                <w:iCs/>
                <w:spacing w:val="-2"/>
                <w:sz w:val="16"/>
                <w:szCs w:val="16"/>
              </w:rPr>
              <w:t xml:space="preserve">Supervised by </w:t>
            </w:r>
            <w:proofErr w:type="spellStart"/>
            <w:r w:rsidRPr="00551F56">
              <w:rPr>
                <w:rFonts w:asciiTheme="majorHAnsi" w:hAnsiTheme="majorHAnsi" w:cstheme="minorHAnsi"/>
                <w:i/>
                <w:iCs/>
                <w:spacing w:val="-2"/>
                <w:sz w:val="16"/>
                <w:szCs w:val="16"/>
              </w:rPr>
              <w:t>Shuhai</w:t>
            </w:r>
            <w:proofErr w:type="spellEnd"/>
            <w:r w:rsidRPr="00551F56">
              <w:rPr>
                <w:rFonts w:asciiTheme="majorHAnsi" w:hAnsiTheme="majorHAnsi" w:cstheme="minorHAnsi"/>
                <w:i/>
                <w:iCs/>
                <w:spacing w:val="-2"/>
                <w:sz w:val="16"/>
                <w:szCs w:val="16"/>
              </w:rPr>
              <w:t xml:space="preserve"> Xiao</w:t>
            </w:r>
          </w:p>
        </w:tc>
        <w:tc>
          <w:tcPr>
            <w:tcW w:w="4111" w:type="dxa"/>
          </w:tcPr>
          <w:p w14:paraId="1D9E9338" w14:textId="5063A2BE" w:rsidR="007B2E25" w:rsidRPr="008A6F25" w:rsidRDefault="007B2E25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z w:val="20"/>
                <w:szCs w:val="20"/>
              </w:rPr>
              <w:t>Virginia Polytechnic Institute and State University</w:t>
            </w:r>
          </w:p>
        </w:tc>
        <w:tc>
          <w:tcPr>
            <w:tcW w:w="1728" w:type="dxa"/>
          </w:tcPr>
          <w:p w14:paraId="67828A95" w14:textId="4C4FB30D" w:rsidR="007B2E25" w:rsidRPr="008A6F25" w:rsidRDefault="007B2E25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2024–</w:t>
            </w:r>
            <w:r w:rsidR="00641CF4">
              <w:rPr>
                <w:rFonts w:ascii="Garamond" w:hAnsi="Garamond"/>
                <w:spacing w:val="-2"/>
                <w:sz w:val="20"/>
                <w:szCs w:val="20"/>
              </w:rPr>
              <w:t>Current</w:t>
            </w:r>
          </w:p>
        </w:tc>
      </w:tr>
      <w:tr w:rsidR="007B2E25" w:rsidRPr="008A6F25" w14:paraId="056FE302" w14:textId="77777777" w:rsidTr="00670531">
        <w:trPr>
          <w:trHeight w:val="282"/>
        </w:trPr>
        <w:tc>
          <w:tcPr>
            <w:tcW w:w="4388" w:type="dxa"/>
          </w:tcPr>
          <w:p w14:paraId="711A6E03" w14:textId="77777777" w:rsidR="007B2E25" w:rsidRPr="008A6F25" w:rsidRDefault="007B2E25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MEarthSci</w:t>
            </w:r>
            <w:proofErr w:type="spellEnd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Earth Sciences</w:t>
            </w:r>
          </w:p>
          <w:p w14:paraId="28D008F1" w14:textId="77777777" w:rsidR="007B2E25" w:rsidRPr="00551F56" w:rsidRDefault="007B2E25">
            <w:pPr>
              <w:pStyle w:val="TableParagraph"/>
              <w:rPr>
                <w:rFonts w:asciiTheme="majorHAnsi" w:hAnsiTheme="majorHAnsi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51F56">
              <w:rPr>
                <w:rFonts w:asciiTheme="majorHAnsi" w:hAnsiTheme="majorHAnsi"/>
                <w:bCs/>
                <w:i/>
                <w:iCs/>
                <w:color w:val="000000" w:themeColor="text1"/>
                <w:sz w:val="16"/>
                <w:szCs w:val="16"/>
              </w:rPr>
              <w:t>Master’s supervised by Ross Anderson</w:t>
            </w:r>
          </w:p>
          <w:p w14:paraId="4CC81A97" w14:textId="3BBF0FA2" w:rsidR="007B2E25" w:rsidRPr="008A6F25" w:rsidRDefault="007B2E25">
            <w:pPr>
              <w:pStyle w:val="TableParagraph"/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  <w:r w:rsidRPr="00551F56">
              <w:rPr>
                <w:rFonts w:asciiTheme="majorHAnsi" w:hAnsiTheme="maj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Achieved First Class </w:t>
            </w:r>
            <w:proofErr w:type="spellStart"/>
            <w:r w:rsidRPr="00551F56">
              <w:rPr>
                <w:rFonts w:asciiTheme="majorHAnsi" w:hAnsiTheme="majorHAnsi"/>
                <w:bCs/>
                <w:i/>
                <w:iCs/>
                <w:color w:val="000000" w:themeColor="text1"/>
                <w:sz w:val="16"/>
                <w:szCs w:val="16"/>
              </w:rPr>
              <w:t>Honours</w:t>
            </w:r>
            <w:proofErr w:type="spellEnd"/>
          </w:p>
        </w:tc>
        <w:tc>
          <w:tcPr>
            <w:tcW w:w="4111" w:type="dxa"/>
          </w:tcPr>
          <w:p w14:paraId="26C86B14" w14:textId="5DA2E8B6" w:rsidR="007B2E25" w:rsidRPr="008A6F25" w:rsidRDefault="007B2E25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University of Oxford</w:t>
            </w:r>
          </w:p>
        </w:tc>
        <w:tc>
          <w:tcPr>
            <w:tcW w:w="1728" w:type="dxa"/>
          </w:tcPr>
          <w:p w14:paraId="71C09DBA" w14:textId="41AC3B27" w:rsidR="007B2E25" w:rsidRPr="008A6F25" w:rsidRDefault="007B2E25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2020–2024</w:t>
            </w:r>
          </w:p>
        </w:tc>
      </w:tr>
    </w:tbl>
    <w:p w14:paraId="2D9691A7" w14:textId="230F98BF" w:rsidR="007B2E25" w:rsidRPr="00475140" w:rsidRDefault="007B2E25" w:rsidP="007B2E25">
      <w:pPr>
        <w:pStyle w:val="Heading1"/>
        <w:spacing w:before="277"/>
        <w:rPr>
          <w:color w:val="0F243E" w:themeColor="text2" w:themeShade="80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0D38A0" wp14:editId="2E4241D8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90919798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C0BC6" id="Graphic 4" o:spid="_x0000_s1026" style="position:absolute;margin-left:41.05pt;margin-top:31.95pt;width:512.9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color w:val="17365D" w:themeColor="text2" w:themeShade="BF"/>
        </w:rPr>
        <w:t>EXPERIENCE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4111"/>
        <w:gridCol w:w="1728"/>
      </w:tblGrid>
      <w:tr w:rsidR="007B2E25" w:rsidRPr="007B2E25" w14:paraId="7838814E" w14:textId="77777777" w:rsidTr="00641CF4">
        <w:trPr>
          <w:trHeight w:val="73"/>
        </w:trPr>
        <w:tc>
          <w:tcPr>
            <w:tcW w:w="4388" w:type="dxa"/>
          </w:tcPr>
          <w:p w14:paraId="3A730562" w14:textId="345242FA" w:rsidR="007B2E25" w:rsidRPr="008A6F25" w:rsidRDefault="007B2E25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z w:val="20"/>
                <w:szCs w:val="20"/>
              </w:rPr>
              <w:t xml:space="preserve">Exceptional </w:t>
            </w:r>
            <w:proofErr w:type="spellStart"/>
            <w:r w:rsidRPr="008A6F25">
              <w:rPr>
                <w:rFonts w:ascii="Garamond" w:hAnsi="Garamond"/>
                <w:sz w:val="20"/>
                <w:szCs w:val="20"/>
              </w:rPr>
              <w:t>Fossilisation</w:t>
            </w:r>
            <w:proofErr w:type="spellEnd"/>
            <w:r w:rsidRPr="008A6F25">
              <w:rPr>
                <w:rFonts w:ascii="Garamond" w:hAnsi="Garamond"/>
                <w:sz w:val="20"/>
                <w:szCs w:val="20"/>
              </w:rPr>
              <w:t xml:space="preserve"> Environments</w:t>
            </w:r>
            <w:r w:rsidR="00670531">
              <w:rPr>
                <w:rFonts w:ascii="Garamond" w:hAnsi="Garamond"/>
                <w:sz w:val="20"/>
                <w:szCs w:val="20"/>
              </w:rPr>
              <w:t xml:space="preserve"> Internship</w:t>
            </w:r>
          </w:p>
        </w:tc>
        <w:tc>
          <w:tcPr>
            <w:tcW w:w="4111" w:type="dxa"/>
          </w:tcPr>
          <w:p w14:paraId="69A24981" w14:textId="3512607F" w:rsidR="007B2E25" w:rsidRPr="008A6F25" w:rsidRDefault="007B2E25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z w:val="20"/>
                <w:szCs w:val="20"/>
              </w:rPr>
              <w:t>University of Oxford Museum of Natural History</w:t>
            </w:r>
          </w:p>
        </w:tc>
        <w:tc>
          <w:tcPr>
            <w:tcW w:w="1728" w:type="dxa"/>
          </w:tcPr>
          <w:p w14:paraId="11EACFF4" w14:textId="70B145C3" w:rsidR="007B2E25" w:rsidRPr="008A6F25" w:rsidRDefault="007B2E25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06/2024–07/2024</w:t>
            </w:r>
          </w:p>
        </w:tc>
      </w:tr>
      <w:tr w:rsidR="007B2E25" w:rsidRPr="007B2E25" w14:paraId="6189A1B3" w14:textId="77777777" w:rsidTr="00641CF4">
        <w:trPr>
          <w:trHeight w:val="73"/>
        </w:trPr>
        <w:tc>
          <w:tcPr>
            <w:tcW w:w="4388" w:type="dxa"/>
          </w:tcPr>
          <w:p w14:paraId="22A15A81" w14:textId="2074F08E" w:rsidR="007B2E25" w:rsidRPr="008A6F25" w:rsidRDefault="007B2E25" w:rsidP="007B2E25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At the Feet of Dinosaurs Internship</w:t>
            </w:r>
          </w:p>
        </w:tc>
        <w:tc>
          <w:tcPr>
            <w:tcW w:w="4111" w:type="dxa"/>
          </w:tcPr>
          <w:p w14:paraId="2319DE4F" w14:textId="1A448AA0" w:rsidR="007B2E25" w:rsidRPr="008A6F25" w:rsidRDefault="007B2E25" w:rsidP="00AD0E09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University of Bristol </w:t>
            </w:r>
            <w:proofErr w:type="spellStart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Palaeobiology</w:t>
            </w:r>
            <w:proofErr w:type="spellEnd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Research Group</w:t>
            </w:r>
          </w:p>
        </w:tc>
        <w:tc>
          <w:tcPr>
            <w:tcW w:w="1728" w:type="dxa"/>
          </w:tcPr>
          <w:p w14:paraId="32722F34" w14:textId="69A46CC2" w:rsidR="007B2E25" w:rsidRPr="008A6F25" w:rsidRDefault="007B2E25" w:rsidP="00AD0E09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07/2023–10/2023</w:t>
            </w:r>
          </w:p>
        </w:tc>
      </w:tr>
      <w:tr w:rsidR="007B2E25" w:rsidRPr="007B2E25" w14:paraId="798B89B8" w14:textId="77777777" w:rsidTr="00641CF4">
        <w:trPr>
          <w:trHeight w:val="238"/>
        </w:trPr>
        <w:tc>
          <w:tcPr>
            <w:tcW w:w="4388" w:type="dxa"/>
          </w:tcPr>
          <w:p w14:paraId="02106E3B" w14:textId="165C8135" w:rsidR="007B2E25" w:rsidRPr="008A6F25" w:rsidRDefault="007B2E25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Mongolian Microfossil Internship</w:t>
            </w:r>
          </w:p>
        </w:tc>
        <w:tc>
          <w:tcPr>
            <w:tcW w:w="4111" w:type="dxa"/>
          </w:tcPr>
          <w:p w14:paraId="4B617CDD" w14:textId="05DB2C0A" w:rsidR="007B2E25" w:rsidRPr="008A6F25" w:rsidRDefault="007B2E25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University of Oxford Earth Sciences Department</w:t>
            </w:r>
          </w:p>
        </w:tc>
        <w:tc>
          <w:tcPr>
            <w:tcW w:w="1728" w:type="dxa"/>
          </w:tcPr>
          <w:p w14:paraId="7600034D" w14:textId="22B2F979" w:rsidR="007B2E25" w:rsidRPr="008A6F25" w:rsidRDefault="007B2E25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06/2023–07/2023</w:t>
            </w:r>
          </w:p>
        </w:tc>
      </w:tr>
      <w:tr w:rsidR="007B2E25" w:rsidRPr="007B2E25" w14:paraId="33A776C0" w14:textId="77777777" w:rsidTr="00641CF4">
        <w:trPr>
          <w:trHeight w:val="289"/>
        </w:trPr>
        <w:tc>
          <w:tcPr>
            <w:tcW w:w="4388" w:type="dxa"/>
          </w:tcPr>
          <w:p w14:paraId="5786971B" w14:textId="41C99319" w:rsidR="007B2E25" w:rsidRPr="008A6F25" w:rsidRDefault="007B2E25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Year 11 Student Tutor</w:t>
            </w:r>
          </w:p>
        </w:tc>
        <w:tc>
          <w:tcPr>
            <w:tcW w:w="4111" w:type="dxa"/>
          </w:tcPr>
          <w:p w14:paraId="615FD2C7" w14:textId="15E1F6A3" w:rsidR="007B2E25" w:rsidRPr="008A6F25" w:rsidRDefault="007B2E25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Ysgol </w:t>
            </w:r>
            <w:proofErr w:type="spellStart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Penglais</w:t>
            </w:r>
            <w:proofErr w:type="spellEnd"/>
            <w:r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1728" w:type="dxa"/>
          </w:tcPr>
          <w:p w14:paraId="342612AE" w14:textId="36CF19B0" w:rsidR="007B2E25" w:rsidRPr="008A6F25" w:rsidRDefault="007B2E25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04/2019</w:t>
            </w:r>
            <w:r w:rsidR="008A6F25" w:rsidRPr="008A6F25">
              <w:rPr>
                <w:rFonts w:ascii="Garamond" w:hAnsi="Garamond"/>
                <w:spacing w:val="-2"/>
                <w:sz w:val="20"/>
                <w:szCs w:val="20"/>
              </w:rPr>
              <w:t>–01/2020</w:t>
            </w:r>
          </w:p>
        </w:tc>
      </w:tr>
    </w:tbl>
    <w:p w14:paraId="2CAF5963" w14:textId="56243E79" w:rsidR="008A6F25" w:rsidRPr="00147078" w:rsidRDefault="008A6F25" w:rsidP="008A6F25">
      <w:pPr>
        <w:pStyle w:val="Heading1"/>
        <w:spacing w:before="277"/>
        <w:rPr>
          <w:color w:val="17365D" w:themeColor="text2" w:themeShade="BF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EDDFB5" wp14:editId="18ABE930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145843940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9EFBB" id="Graphic 4" o:spid="_x0000_s1026" style="position:absolute;margin-left:41.05pt;margin-top:31.95pt;width:512.9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color w:val="17365D" w:themeColor="text2" w:themeShade="BF"/>
        </w:rPr>
        <w:t>FELLOWSHIPS, GRANTS &amp; AWARDS</w:t>
      </w:r>
    </w:p>
    <w:tbl>
      <w:tblPr>
        <w:tblW w:w="10259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134"/>
        <w:gridCol w:w="4111"/>
        <w:gridCol w:w="1760"/>
      </w:tblGrid>
      <w:tr w:rsidR="00F1318F" w:rsidRPr="007B2E25" w14:paraId="2FBD2584" w14:textId="77777777" w:rsidTr="00670531">
        <w:trPr>
          <w:trHeight w:val="193"/>
        </w:trPr>
        <w:tc>
          <w:tcPr>
            <w:tcW w:w="3254" w:type="dxa"/>
          </w:tcPr>
          <w:p w14:paraId="5EA9B0A7" w14:textId="6BE88572" w:rsidR="00F1318F" w:rsidRDefault="00612DD7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Outstanding Poster Presentation Award</w:t>
            </w:r>
          </w:p>
        </w:tc>
        <w:tc>
          <w:tcPr>
            <w:tcW w:w="1134" w:type="dxa"/>
          </w:tcPr>
          <w:p w14:paraId="2EEAEAE2" w14:textId="77777777" w:rsidR="00F1318F" w:rsidRDefault="00F1318F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41AF61" w14:textId="4584001B" w:rsidR="00F1318F" w:rsidRDefault="00612DD7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Pr="00612DD7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sz w:val="20"/>
                <w:szCs w:val="20"/>
              </w:rPr>
              <w:t xml:space="preserve"> International Conference of Geobiology, Wuhan</w:t>
            </w:r>
          </w:p>
        </w:tc>
        <w:tc>
          <w:tcPr>
            <w:tcW w:w="1760" w:type="dxa"/>
          </w:tcPr>
          <w:p w14:paraId="43F1D675" w14:textId="477BF4DB" w:rsidR="00F1318F" w:rsidRDefault="00612DD7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8A4934" w:rsidRPr="007B2E25" w14:paraId="14F16C1A" w14:textId="77777777" w:rsidTr="00670531">
        <w:trPr>
          <w:trHeight w:val="193"/>
        </w:trPr>
        <w:tc>
          <w:tcPr>
            <w:tcW w:w="3254" w:type="dxa"/>
          </w:tcPr>
          <w:p w14:paraId="1223E7D1" w14:textId="07332D44" w:rsidR="008A4934" w:rsidRDefault="008A4934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GSA </w:t>
            </w:r>
            <w:r w:rsidR="005B473F">
              <w:rPr>
                <w:rFonts w:ascii="Garamond" w:hAnsi="Garamond"/>
                <w:sz w:val="20"/>
                <w:szCs w:val="20"/>
              </w:rPr>
              <w:t xml:space="preserve">Graduate </w:t>
            </w:r>
            <w:r>
              <w:rPr>
                <w:rFonts w:ascii="Garamond" w:hAnsi="Garamond"/>
                <w:sz w:val="20"/>
                <w:szCs w:val="20"/>
              </w:rPr>
              <w:t>Student Research Grant</w:t>
            </w:r>
          </w:p>
        </w:tc>
        <w:tc>
          <w:tcPr>
            <w:tcW w:w="1134" w:type="dxa"/>
          </w:tcPr>
          <w:p w14:paraId="0680F2CE" w14:textId="38CA22E0" w:rsidR="008A4934" w:rsidRDefault="008A493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$2500.00</w:t>
            </w:r>
          </w:p>
        </w:tc>
        <w:tc>
          <w:tcPr>
            <w:tcW w:w="4111" w:type="dxa"/>
          </w:tcPr>
          <w:p w14:paraId="1BEF6CF4" w14:textId="7A86514A" w:rsidR="008A4934" w:rsidRDefault="008A493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GSA and GSA Southeastern Section</w:t>
            </w:r>
          </w:p>
        </w:tc>
        <w:tc>
          <w:tcPr>
            <w:tcW w:w="1760" w:type="dxa"/>
          </w:tcPr>
          <w:p w14:paraId="4B33953F" w14:textId="5B7B53E6" w:rsidR="008A4934" w:rsidRDefault="008A4934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2025–2026</w:t>
            </w:r>
          </w:p>
        </w:tc>
      </w:tr>
      <w:tr w:rsidR="00CD7B36" w:rsidRPr="007B2E25" w14:paraId="78CC22FC" w14:textId="77777777" w:rsidTr="00670531">
        <w:trPr>
          <w:trHeight w:val="193"/>
        </w:trPr>
        <w:tc>
          <w:tcPr>
            <w:tcW w:w="3254" w:type="dxa"/>
          </w:tcPr>
          <w:p w14:paraId="297B79A0" w14:textId="5C55672F" w:rsidR="00CD7B36" w:rsidRDefault="00CD7B36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AASP-TPS Student Research Grant</w:t>
            </w:r>
          </w:p>
        </w:tc>
        <w:tc>
          <w:tcPr>
            <w:tcW w:w="1134" w:type="dxa"/>
          </w:tcPr>
          <w:p w14:paraId="00F5B3EA" w14:textId="2D7904E2" w:rsidR="00CD7B36" w:rsidRDefault="00CD7B36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$3000.00</w:t>
            </w:r>
          </w:p>
        </w:tc>
        <w:tc>
          <w:tcPr>
            <w:tcW w:w="4111" w:type="dxa"/>
          </w:tcPr>
          <w:p w14:paraId="6D03C1BE" w14:textId="5A2E0D1A" w:rsidR="00CD7B36" w:rsidRDefault="00CD7B36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AASP-The Palynological Society </w:t>
            </w:r>
          </w:p>
        </w:tc>
        <w:tc>
          <w:tcPr>
            <w:tcW w:w="1760" w:type="dxa"/>
          </w:tcPr>
          <w:p w14:paraId="442C7688" w14:textId="277C0D89" w:rsidR="00CD7B36" w:rsidRDefault="00CD7B36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 xml:space="preserve">2025–2026 </w:t>
            </w:r>
          </w:p>
        </w:tc>
      </w:tr>
      <w:tr w:rsidR="00E7115F" w:rsidRPr="007B2E25" w14:paraId="3755DC4B" w14:textId="77777777" w:rsidTr="00670531">
        <w:trPr>
          <w:trHeight w:val="193"/>
        </w:trPr>
        <w:tc>
          <w:tcPr>
            <w:tcW w:w="3254" w:type="dxa"/>
          </w:tcPr>
          <w:p w14:paraId="543FB0B8" w14:textId="01CC70F5" w:rsidR="00E7115F" w:rsidRDefault="00560904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 w:rsidRPr="00560904">
              <w:rPr>
                <w:rFonts w:ascii="Garamond" w:hAnsi="Garamond"/>
                <w:sz w:val="20"/>
                <w:szCs w:val="20"/>
              </w:rPr>
              <w:t>Cooper Memorial Geology Fund</w:t>
            </w:r>
          </w:p>
        </w:tc>
        <w:tc>
          <w:tcPr>
            <w:tcW w:w="1134" w:type="dxa"/>
          </w:tcPr>
          <w:p w14:paraId="2A6B600E" w14:textId="7FE2D2B6" w:rsidR="00E7115F" w:rsidRDefault="00E7115F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$1000.00</w:t>
            </w:r>
          </w:p>
        </w:tc>
        <w:tc>
          <w:tcPr>
            <w:tcW w:w="4111" w:type="dxa"/>
          </w:tcPr>
          <w:p w14:paraId="7450D16C" w14:textId="2BCF718C" w:rsidR="00E7115F" w:rsidRDefault="00E7115F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VT Department of Geosciences </w:t>
            </w:r>
          </w:p>
        </w:tc>
        <w:tc>
          <w:tcPr>
            <w:tcW w:w="1760" w:type="dxa"/>
          </w:tcPr>
          <w:p w14:paraId="5B7F225B" w14:textId="6C71EE40" w:rsidR="00E7115F" w:rsidRDefault="00E7115F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8A6F25" w:rsidRPr="007B2E25" w14:paraId="715A2002" w14:textId="77777777" w:rsidTr="00670531">
        <w:trPr>
          <w:trHeight w:val="193"/>
        </w:trPr>
        <w:tc>
          <w:tcPr>
            <w:tcW w:w="3254" w:type="dxa"/>
          </w:tcPr>
          <w:p w14:paraId="5E04F79D" w14:textId="43332BF7" w:rsidR="008A6F25" w:rsidRPr="008A6F25" w:rsidRDefault="008A6F25" w:rsidP="00AD0E0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ICTAS Doctoral Fellowship</w:t>
            </w:r>
          </w:p>
        </w:tc>
        <w:tc>
          <w:tcPr>
            <w:tcW w:w="1134" w:type="dxa"/>
          </w:tcPr>
          <w:p w14:paraId="385A32FE" w14:textId="202E2599" w:rsidR="008A6F25" w:rsidRPr="008A6F25" w:rsidRDefault="00641CF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$152,500</w:t>
            </w:r>
            <w:r w:rsidR="00E7115F">
              <w:rPr>
                <w:rFonts w:ascii="Garamond" w:hAnsi="Garamond"/>
                <w:sz w:val="20"/>
                <w:szCs w:val="20"/>
              </w:rPr>
              <w:t>.00</w:t>
            </w:r>
          </w:p>
        </w:tc>
        <w:tc>
          <w:tcPr>
            <w:tcW w:w="4111" w:type="dxa"/>
          </w:tcPr>
          <w:p w14:paraId="7F9C3B44" w14:textId="407B3A2E" w:rsidR="008A6F25" w:rsidRPr="008A6F25" w:rsidRDefault="00641CF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VT Institute for Critical and Applied Science </w:t>
            </w:r>
          </w:p>
        </w:tc>
        <w:tc>
          <w:tcPr>
            <w:tcW w:w="1760" w:type="dxa"/>
          </w:tcPr>
          <w:p w14:paraId="279A9BDC" w14:textId="31224181" w:rsidR="008A6F25" w:rsidRPr="008A6F25" w:rsidRDefault="001576A1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 xml:space="preserve">2024–2028 </w:t>
            </w:r>
          </w:p>
        </w:tc>
      </w:tr>
      <w:tr w:rsidR="008A6F25" w:rsidRPr="007B2E25" w14:paraId="6DAF1934" w14:textId="77777777" w:rsidTr="009E11D7">
        <w:trPr>
          <w:trHeight w:val="214"/>
        </w:trPr>
        <w:tc>
          <w:tcPr>
            <w:tcW w:w="3254" w:type="dxa"/>
          </w:tcPr>
          <w:p w14:paraId="298AEBCE" w14:textId="2FE17744" w:rsidR="008A6F25" w:rsidRPr="008A6F25" w:rsidRDefault="008A6F25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Fitzgerald Prize</w:t>
            </w:r>
          </w:p>
        </w:tc>
        <w:tc>
          <w:tcPr>
            <w:tcW w:w="1134" w:type="dxa"/>
          </w:tcPr>
          <w:p w14:paraId="2EFBEEBA" w14:textId="1BB65826" w:rsidR="008A6F25" w:rsidRPr="008A6F25" w:rsidRDefault="00641CF4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£200</w:t>
            </w:r>
            <w:r w:rsidR="00E7115F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4111" w:type="dxa"/>
          </w:tcPr>
          <w:p w14:paraId="51851A12" w14:textId="59FAADE4" w:rsidR="008A6F25" w:rsidRPr="008A6F25" w:rsidRDefault="00641CF4" w:rsidP="00AD0E09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Exeter College, University of Oxford</w:t>
            </w:r>
            <w:r w:rsidR="008A6F25" w:rsidRPr="008A6F25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7A461561" w14:textId="699812C2" w:rsidR="008A6F25" w:rsidRPr="008A6F25" w:rsidRDefault="001576A1" w:rsidP="00AD0E09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2024</w:t>
            </w:r>
          </w:p>
        </w:tc>
      </w:tr>
      <w:tr w:rsidR="009E11D7" w:rsidRPr="007B2E25" w14:paraId="6AF44A28" w14:textId="77777777" w:rsidTr="009E11D7">
        <w:trPr>
          <w:trHeight w:val="118"/>
        </w:trPr>
        <w:tc>
          <w:tcPr>
            <w:tcW w:w="3254" w:type="dxa"/>
          </w:tcPr>
          <w:p w14:paraId="149153F8" w14:textId="50DBCD98" w:rsidR="009E11D7" w:rsidRDefault="009E11D7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Duke of Edinburgh: Silver Award</w:t>
            </w:r>
          </w:p>
        </w:tc>
        <w:tc>
          <w:tcPr>
            <w:tcW w:w="1134" w:type="dxa"/>
          </w:tcPr>
          <w:p w14:paraId="264F076B" w14:textId="77777777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DC61CC" w14:textId="461F4577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Ysgol </w:t>
            </w:r>
            <w:proofErr w:type="spellStart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Penglais</w:t>
            </w:r>
            <w:proofErr w:type="spellEnd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1760" w:type="dxa"/>
          </w:tcPr>
          <w:p w14:paraId="61A0A55A" w14:textId="21E57932" w:rsidR="009E11D7" w:rsidRDefault="009E11D7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2022</w:t>
            </w:r>
          </w:p>
        </w:tc>
      </w:tr>
      <w:tr w:rsidR="009E11D7" w:rsidRPr="007B2E25" w14:paraId="5E9E3C22" w14:textId="77777777" w:rsidTr="009E11D7">
        <w:trPr>
          <w:trHeight w:val="150"/>
        </w:trPr>
        <w:tc>
          <w:tcPr>
            <w:tcW w:w="3254" w:type="dxa"/>
          </w:tcPr>
          <w:p w14:paraId="177040C5" w14:textId="6F11EB0A" w:rsidR="009E11D7" w:rsidRDefault="009E11D7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Duke of Edinburgh: Bronze Award</w:t>
            </w:r>
          </w:p>
        </w:tc>
        <w:tc>
          <w:tcPr>
            <w:tcW w:w="1134" w:type="dxa"/>
          </w:tcPr>
          <w:p w14:paraId="48717166" w14:textId="77777777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1839DC" w14:textId="4C7940EA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Ysgol </w:t>
            </w:r>
            <w:proofErr w:type="spellStart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Penglais</w:t>
            </w:r>
            <w:proofErr w:type="spellEnd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1760" w:type="dxa"/>
          </w:tcPr>
          <w:p w14:paraId="137084AA" w14:textId="6CFECD6D" w:rsidR="009E11D7" w:rsidRDefault="009E11D7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2020</w:t>
            </w:r>
          </w:p>
        </w:tc>
      </w:tr>
      <w:tr w:rsidR="009E11D7" w:rsidRPr="007B2E25" w14:paraId="7B8CA5E7" w14:textId="77777777" w:rsidTr="00670531">
        <w:trPr>
          <w:trHeight w:val="275"/>
        </w:trPr>
        <w:tc>
          <w:tcPr>
            <w:tcW w:w="3254" w:type="dxa"/>
          </w:tcPr>
          <w:p w14:paraId="705B7CD5" w14:textId="45C8F670" w:rsidR="009E11D7" w:rsidRDefault="009E11D7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CREST Gold Award</w:t>
            </w:r>
          </w:p>
        </w:tc>
        <w:tc>
          <w:tcPr>
            <w:tcW w:w="1134" w:type="dxa"/>
          </w:tcPr>
          <w:p w14:paraId="00D0E873" w14:textId="77777777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723AFF" w14:textId="62BC3AF4" w:rsidR="009E11D7" w:rsidRDefault="009E11D7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Ysgol </w:t>
            </w:r>
            <w:proofErr w:type="spellStart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Penglais</w:t>
            </w:r>
            <w:proofErr w:type="spellEnd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1760" w:type="dxa"/>
          </w:tcPr>
          <w:p w14:paraId="5E4E43D2" w14:textId="5D9EC271" w:rsidR="009E11D7" w:rsidRDefault="009E11D7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2019</w:t>
            </w:r>
          </w:p>
        </w:tc>
      </w:tr>
    </w:tbl>
    <w:p w14:paraId="5D67F483" w14:textId="2927DAF1" w:rsidR="003E7F57" w:rsidRPr="00475140" w:rsidRDefault="003D4667" w:rsidP="003E7F57">
      <w:pPr>
        <w:pStyle w:val="Heading1"/>
        <w:spacing w:before="277"/>
        <w:rPr>
          <w:color w:val="0F243E" w:themeColor="text2" w:themeShade="80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A2F105C" wp14:editId="0A936B19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155871124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F2247" id="Graphic 4" o:spid="_x0000_s1026" style="position:absolute;margin-left:41.05pt;margin-top:31.95pt;width:512.9pt;height:1.4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="003E7F57"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DBD04CA" wp14:editId="076DA941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83916373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7D02E" id="Graphic 4" o:spid="_x0000_s1026" style="position:absolute;margin-left:41.05pt;margin-top:31.95pt;width:512.9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="003E7F57">
        <w:rPr>
          <w:color w:val="17365D" w:themeColor="text2" w:themeShade="BF"/>
        </w:rPr>
        <w:t>MENTORING &amp; OUTREACH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4111"/>
        <w:gridCol w:w="1728"/>
      </w:tblGrid>
      <w:tr w:rsidR="003D4667" w:rsidRPr="007B2E25" w14:paraId="539614B7" w14:textId="77777777" w:rsidTr="00B64BD9">
        <w:trPr>
          <w:trHeight w:val="73"/>
        </w:trPr>
        <w:tc>
          <w:tcPr>
            <w:tcW w:w="4388" w:type="dxa"/>
          </w:tcPr>
          <w:p w14:paraId="7ED4A166" w14:textId="69711C8B" w:rsidR="003D4667" w:rsidRPr="008A6F25" w:rsidRDefault="003D4667" w:rsidP="00B64BD9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</w:t>
            </w:r>
            <w:r w:rsidRPr="003D4667">
              <w:rPr>
                <w:rFonts w:ascii="Garamond" w:hAnsi="Garamond"/>
                <w:sz w:val="20"/>
                <w:szCs w:val="20"/>
              </w:rPr>
              <w:t>Digging Deep: Paleontological Insights</w:t>
            </w:r>
            <w:r>
              <w:rPr>
                <w:rFonts w:ascii="Garamond" w:hAnsi="Garamond"/>
                <w:sz w:val="20"/>
                <w:szCs w:val="20"/>
              </w:rPr>
              <w:t>” Exhibit</w:t>
            </w:r>
          </w:p>
        </w:tc>
        <w:tc>
          <w:tcPr>
            <w:tcW w:w="4111" w:type="dxa"/>
          </w:tcPr>
          <w:p w14:paraId="3E40D551" w14:textId="60E443D6" w:rsidR="003D4667" w:rsidRPr="008A6F25" w:rsidRDefault="003D4667" w:rsidP="00B64BD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  <w:r w:rsidRPr="003D4667">
              <w:rPr>
                <w:rFonts w:ascii="Garamond" w:hAnsi="Garamond"/>
                <w:sz w:val="20"/>
                <w:szCs w:val="20"/>
              </w:rPr>
              <w:t>Virginia Tech Science Festival</w:t>
            </w:r>
            <w:r>
              <w:rPr>
                <w:rFonts w:ascii="Garamond" w:hAnsi="Garamond"/>
                <w:sz w:val="20"/>
                <w:szCs w:val="20"/>
              </w:rPr>
              <w:t xml:space="preserve"> 2024</w:t>
            </w:r>
          </w:p>
        </w:tc>
        <w:tc>
          <w:tcPr>
            <w:tcW w:w="1728" w:type="dxa"/>
          </w:tcPr>
          <w:p w14:paraId="584469A7" w14:textId="540CD06B" w:rsidR="003D4667" w:rsidRPr="008A6F25" w:rsidRDefault="003D4667" w:rsidP="00B64BD9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02/11</w:t>
            </w:r>
            <w:r w:rsidRPr="008A6F25">
              <w:rPr>
                <w:rFonts w:ascii="Garamond" w:hAnsi="Garamond"/>
                <w:spacing w:val="-2"/>
                <w:sz w:val="20"/>
                <w:szCs w:val="20"/>
              </w:rPr>
              <w:t>/2024</w:t>
            </w:r>
          </w:p>
        </w:tc>
      </w:tr>
      <w:tr w:rsidR="008514A6" w:rsidRPr="007B2E25" w14:paraId="60E53ADF" w14:textId="77777777" w:rsidTr="00B64BD9">
        <w:trPr>
          <w:trHeight w:val="73"/>
        </w:trPr>
        <w:tc>
          <w:tcPr>
            <w:tcW w:w="4388" w:type="dxa"/>
          </w:tcPr>
          <w:p w14:paraId="1F2245BA" w14:textId="38E645BA" w:rsidR="008514A6" w:rsidRDefault="00C66D46" w:rsidP="00B64BD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GSRS</w:t>
            </w:r>
            <w:r w:rsidR="008514A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Judiciary Committee</w:t>
            </w:r>
          </w:p>
        </w:tc>
        <w:tc>
          <w:tcPr>
            <w:tcW w:w="4111" w:type="dxa"/>
          </w:tcPr>
          <w:p w14:paraId="00D9BC54" w14:textId="20D9B9D6" w:rsidR="008514A6" w:rsidRDefault="008514A6" w:rsidP="00B64BD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Virginia Tech Geosciences</w:t>
            </w:r>
          </w:p>
        </w:tc>
        <w:tc>
          <w:tcPr>
            <w:tcW w:w="1728" w:type="dxa"/>
          </w:tcPr>
          <w:p w14:paraId="3C1A8821" w14:textId="604D0B6E" w:rsidR="008514A6" w:rsidRDefault="008514A6" w:rsidP="00B64BD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09/2024–04/2025</w:t>
            </w:r>
          </w:p>
        </w:tc>
      </w:tr>
      <w:tr w:rsidR="003D4667" w:rsidRPr="007B2E25" w14:paraId="1CD0E3BD" w14:textId="77777777" w:rsidTr="00B64BD9">
        <w:trPr>
          <w:trHeight w:val="73"/>
        </w:trPr>
        <w:tc>
          <w:tcPr>
            <w:tcW w:w="4388" w:type="dxa"/>
          </w:tcPr>
          <w:p w14:paraId="3FA5A3A5" w14:textId="78F67078" w:rsidR="003D4667" w:rsidRPr="008A6F25" w:rsidRDefault="003D4667" w:rsidP="00B64BD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Geosciences </w:t>
            </w:r>
            <w:r w:rsidRPr="003D4667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Undergraduate Mentor</w:t>
            </w:r>
          </w:p>
        </w:tc>
        <w:tc>
          <w:tcPr>
            <w:tcW w:w="4111" w:type="dxa"/>
          </w:tcPr>
          <w:p w14:paraId="5083D1C0" w14:textId="765FD46D" w:rsidR="003D4667" w:rsidRPr="008A6F25" w:rsidRDefault="003D4667" w:rsidP="00B64BD9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Virginia Tech Geosciences – William Barber</w:t>
            </w:r>
          </w:p>
        </w:tc>
        <w:tc>
          <w:tcPr>
            <w:tcW w:w="1728" w:type="dxa"/>
          </w:tcPr>
          <w:p w14:paraId="6C12804C" w14:textId="0A7BF0DF" w:rsidR="003D4667" w:rsidRPr="008A6F25" w:rsidRDefault="00F813E5" w:rsidP="00B64BD9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09</w:t>
            </w:r>
            <w:r w:rsidR="003D4667" w:rsidRPr="008A6F25">
              <w:rPr>
                <w:rFonts w:ascii="Garamond" w:hAnsi="Garamond"/>
                <w:spacing w:val="-2"/>
                <w:sz w:val="20"/>
                <w:szCs w:val="20"/>
              </w:rPr>
              <w:t>/202</w:t>
            </w:r>
            <w:r w:rsidR="003D4667">
              <w:rPr>
                <w:rFonts w:ascii="Garamond" w:hAnsi="Garamond"/>
                <w:spacing w:val="-2"/>
                <w:sz w:val="20"/>
                <w:szCs w:val="20"/>
              </w:rPr>
              <w:t>4–</w:t>
            </w:r>
            <w:r w:rsidR="005E2D72">
              <w:rPr>
                <w:rFonts w:ascii="Garamond" w:hAnsi="Garamond"/>
                <w:spacing w:val="-2"/>
                <w:sz w:val="20"/>
                <w:szCs w:val="20"/>
              </w:rPr>
              <w:t>05/2025</w:t>
            </w:r>
            <w:r w:rsidR="003D4667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</w:p>
        </w:tc>
      </w:tr>
    </w:tbl>
    <w:p w14:paraId="3E14685C" w14:textId="74705280" w:rsidR="00641CF4" w:rsidRPr="00475140" w:rsidRDefault="00641CF4" w:rsidP="00641CF4">
      <w:pPr>
        <w:pStyle w:val="Heading1"/>
        <w:spacing w:before="277"/>
        <w:rPr>
          <w:color w:val="0F243E" w:themeColor="text2" w:themeShade="80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AF97B2" wp14:editId="2C5B5943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159278379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D7B3" id="Graphic 4" o:spid="_x0000_s1026" style="position:absolute;margin-left:41.05pt;margin-top:31.95pt;width:512.9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color w:val="17365D" w:themeColor="text2" w:themeShade="BF"/>
        </w:rPr>
        <w:t>FIELD EXPERIENCE</w:t>
      </w:r>
    </w:p>
    <w:tbl>
      <w:tblPr>
        <w:tblW w:w="10345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712"/>
        <w:gridCol w:w="4147"/>
        <w:gridCol w:w="1774"/>
      </w:tblGrid>
      <w:tr w:rsidR="00641CF4" w:rsidRPr="007B2E25" w14:paraId="5AD6E21A" w14:textId="77777777" w:rsidTr="004A02C2">
        <w:trPr>
          <w:trHeight w:val="307"/>
        </w:trPr>
        <w:tc>
          <w:tcPr>
            <w:tcW w:w="3712" w:type="dxa"/>
          </w:tcPr>
          <w:p w14:paraId="2FF47527" w14:textId="19149E33" w:rsidR="00641CF4" w:rsidRPr="005A70F6" w:rsidRDefault="00641CF4" w:rsidP="00AD0E09">
            <w:pPr>
              <w:pStyle w:val="TableParagraph"/>
              <w:spacing w:line="242" w:lineRule="exac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A70F6">
              <w:rPr>
                <w:rFonts w:ascii="Garamond" w:hAnsi="Garamond"/>
                <w:b/>
                <w:bCs/>
                <w:sz w:val="20"/>
                <w:szCs w:val="20"/>
              </w:rPr>
              <w:t>Fieldwork:</w:t>
            </w:r>
          </w:p>
        </w:tc>
        <w:tc>
          <w:tcPr>
            <w:tcW w:w="712" w:type="dxa"/>
          </w:tcPr>
          <w:p w14:paraId="503F29F1" w14:textId="2531772F" w:rsidR="00641CF4" w:rsidRPr="008A6F25" w:rsidRDefault="00641CF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238D50D" w14:textId="0D155CF5" w:rsidR="00641CF4" w:rsidRPr="008A6F25" w:rsidRDefault="00641CF4" w:rsidP="00AD0E09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95206AC" w14:textId="079BE7CB" w:rsidR="00641CF4" w:rsidRPr="008A6F25" w:rsidRDefault="00641CF4" w:rsidP="00AD0E09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</w:p>
        </w:tc>
      </w:tr>
      <w:tr w:rsidR="00EC0D19" w:rsidRPr="007B2E25" w14:paraId="29DE7484" w14:textId="77777777" w:rsidTr="004A02C2">
        <w:trPr>
          <w:trHeight w:val="256"/>
        </w:trPr>
        <w:tc>
          <w:tcPr>
            <w:tcW w:w="3712" w:type="dxa"/>
          </w:tcPr>
          <w:p w14:paraId="1DFDCECA" w14:textId="2B650243" w:rsidR="00EC0D19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Lake Khuvsgul, North Mongolia</w:t>
            </w:r>
          </w:p>
        </w:tc>
        <w:tc>
          <w:tcPr>
            <w:tcW w:w="712" w:type="dxa"/>
          </w:tcPr>
          <w:p w14:paraId="2CF2DA2D" w14:textId="5D148E84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17 days</w:t>
            </w:r>
          </w:p>
        </w:tc>
        <w:tc>
          <w:tcPr>
            <w:tcW w:w="4147" w:type="dxa"/>
          </w:tcPr>
          <w:p w14:paraId="7BA8AC10" w14:textId="78AC5769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Stratigraphy and palaeontology (PhD collection)</w:t>
            </w:r>
          </w:p>
        </w:tc>
        <w:tc>
          <w:tcPr>
            <w:tcW w:w="1774" w:type="dxa"/>
          </w:tcPr>
          <w:p w14:paraId="10DDD91A" w14:textId="06A241D9" w:rsidR="00EC0D19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4140E3" w:rsidRPr="007B2E25" w14:paraId="712385E0" w14:textId="77777777" w:rsidTr="004A02C2">
        <w:trPr>
          <w:trHeight w:val="256"/>
        </w:trPr>
        <w:tc>
          <w:tcPr>
            <w:tcW w:w="3712" w:type="dxa"/>
          </w:tcPr>
          <w:p w14:paraId="219EA00B" w14:textId="537385DA" w:rsidR="004140E3" w:rsidRDefault="004140E3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Mesoproterozoic Strata of North China</w:t>
            </w:r>
          </w:p>
        </w:tc>
        <w:tc>
          <w:tcPr>
            <w:tcW w:w="712" w:type="dxa"/>
          </w:tcPr>
          <w:p w14:paraId="5D6E7A85" w14:textId="4A98C594" w:rsidR="004140E3" w:rsidRDefault="004140E3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3 days</w:t>
            </w:r>
          </w:p>
        </w:tc>
        <w:tc>
          <w:tcPr>
            <w:tcW w:w="4147" w:type="dxa"/>
          </w:tcPr>
          <w:p w14:paraId="725F26D1" w14:textId="79B2124E" w:rsidR="004140E3" w:rsidRDefault="004140E3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Stratigraphy, sedimentology and palaeontology</w:t>
            </w:r>
          </w:p>
        </w:tc>
        <w:tc>
          <w:tcPr>
            <w:tcW w:w="1774" w:type="dxa"/>
          </w:tcPr>
          <w:p w14:paraId="47610C59" w14:textId="6327E8EF" w:rsidR="004140E3" w:rsidRDefault="004140E3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EC0D19" w:rsidRPr="007B2E25" w14:paraId="36F34682" w14:textId="77777777" w:rsidTr="004A02C2">
        <w:trPr>
          <w:trHeight w:val="256"/>
        </w:trPr>
        <w:tc>
          <w:tcPr>
            <w:tcW w:w="3712" w:type="dxa"/>
          </w:tcPr>
          <w:p w14:paraId="47663E1A" w14:textId="2D3E2022" w:rsidR="00EC0D19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Ediacaran–Cambrian Strata of South China</w:t>
            </w:r>
          </w:p>
        </w:tc>
        <w:tc>
          <w:tcPr>
            <w:tcW w:w="712" w:type="dxa"/>
          </w:tcPr>
          <w:p w14:paraId="38693C98" w14:textId="5CF82F63" w:rsidR="00EC0D19" w:rsidRDefault="004140E3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14</w:t>
            </w:r>
            <w:r w:rsidR="00EC0D19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days</w:t>
            </w:r>
          </w:p>
        </w:tc>
        <w:tc>
          <w:tcPr>
            <w:tcW w:w="4147" w:type="dxa"/>
          </w:tcPr>
          <w:p w14:paraId="38466232" w14:textId="099F739D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Stratigraphy and palaeontology (PhD collection)</w:t>
            </w:r>
          </w:p>
        </w:tc>
        <w:tc>
          <w:tcPr>
            <w:tcW w:w="1774" w:type="dxa"/>
          </w:tcPr>
          <w:p w14:paraId="7F31DCDF" w14:textId="68A22B6B" w:rsidR="00EC0D19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EC0D19" w:rsidRPr="007B2E25" w14:paraId="732985FE" w14:textId="77777777" w:rsidTr="004A02C2">
        <w:trPr>
          <w:trHeight w:val="256"/>
        </w:trPr>
        <w:tc>
          <w:tcPr>
            <w:tcW w:w="3712" w:type="dxa"/>
          </w:tcPr>
          <w:p w14:paraId="167E3DBE" w14:textId="3769D094" w:rsidR="00EC0D19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Cryogenian–Cambrian Strata of South China</w:t>
            </w:r>
          </w:p>
        </w:tc>
        <w:tc>
          <w:tcPr>
            <w:tcW w:w="712" w:type="dxa"/>
          </w:tcPr>
          <w:p w14:paraId="041360E4" w14:textId="7A07ACED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10 days</w:t>
            </w:r>
          </w:p>
        </w:tc>
        <w:tc>
          <w:tcPr>
            <w:tcW w:w="4147" w:type="dxa"/>
          </w:tcPr>
          <w:p w14:paraId="7678CD83" w14:textId="7CEAE05F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Post-5</w:t>
            </w:r>
            <w:r w:rsidRPr="00EC0D19">
              <w:rPr>
                <w:rFonts w:ascii="Garamond" w:hAnsi="Garamond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ICG Cryogenian </w:t>
            </w:r>
            <w:proofErr w:type="spellStart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Subcommission</w:t>
            </w:r>
            <w:proofErr w:type="spellEnd"/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Fieldtrip</w:t>
            </w:r>
          </w:p>
        </w:tc>
        <w:tc>
          <w:tcPr>
            <w:tcW w:w="1774" w:type="dxa"/>
          </w:tcPr>
          <w:p w14:paraId="13710DC2" w14:textId="1AF587D9" w:rsidR="00EC0D19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2025</w:t>
            </w:r>
          </w:p>
        </w:tc>
      </w:tr>
      <w:tr w:rsidR="00EC0D19" w:rsidRPr="007B2E25" w14:paraId="50505C45" w14:textId="77777777" w:rsidTr="004A02C2">
        <w:trPr>
          <w:trHeight w:val="256"/>
        </w:trPr>
        <w:tc>
          <w:tcPr>
            <w:tcW w:w="3712" w:type="dxa"/>
          </w:tcPr>
          <w:p w14:paraId="0C7270CE" w14:textId="5B110ACF" w:rsidR="00EC0D19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Ardley Trackways, Oxfordshire</w:t>
            </w:r>
          </w:p>
        </w:tc>
        <w:tc>
          <w:tcPr>
            <w:tcW w:w="712" w:type="dxa"/>
          </w:tcPr>
          <w:p w14:paraId="1D5E5007" w14:textId="07541463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 day</w:t>
            </w:r>
          </w:p>
        </w:tc>
        <w:tc>
          <w:tcPr>
            <w:tcW w:w="4147" w:type="dxa"/>
          </w:tcPr>
          <w:p w14:paraId="4630D111" w14:textId="4A72D744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Member of Dinosaur Trackway Dig Team</w:t>
            </w:r>
          </w:p>
        </w:tc>
        <w:tc>
          <w:tcPr>
            <w:tcW w:w="1774" w:type="dxa"/>
          </w:tcPr>
          <w:p w14:paraId="59D15FAD" w14:textId="03947AAA" w:rsidR="00EC0D19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2024</w:t>
            </w:r>
          </w:p>
        </w:tc>
      </w:tr>
      <w:tr w:rsidR="00EC0D19" w:rsidRPr="007B2E25" w14:paraId="36F6D0A8" w14:textId="77777777" w:rsidTr="004A02C2">
        <w:trPr>
          <w:trHeight w:val="256"/>
        </w:trPr>
        <w:tc>
          <w:tcPr>
            <w:tcW w:w="3712" w:type="dxa"/>
          </w:tcPr>
          <w:p w14:paraId="00ACF5C3" w14:textId="6A168A80" w:rsidR="00EC0D19" w:rsidRPr="008A6F25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Mainland Greece</w:t>
            </w:r>
            <w:r w:rsidR="00246AEA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(south)</w:t>
            </w: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and Santorini</w:t>
            </w:r>
          </w:p>
        </w:tc>
        <w:tc>
          <w:tcPr>
            <w:tcW w:w="712" w:type="dxa"/>
          </w:tcPr>
          <w:p w14:paraId="065CE60D" w14:textId="77099C15" w:rsidR="00EC0D19" w:rsidRPr="008A6F25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11 days</w:t>
            </w:r>
          </w:p>
        </w:tc>
        <w:tc>
          <w:tcPr>
            <w:tcW w:w="4147" w:type="dxa"/>
          </w:tcPr>
          <w:p w14:paraId="34F23AA5" w14:textId="46DB3A29" w:rsidR="00EC0D19" w:rsidRPr="008A6F25" w:rsidRDefault="00EC0D19" w:rsidP="00AD0E09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Active tectonics and igneous processes</w:t>
            </w:r>
          </w:p>
        </w:tc>
        <w:tc>
          <w:tcPr>
            <w:tcW w:w="1774" w:type="dxa"/>
          </w:tcPr>
          <w:p w14:paraId="4BC09A93" w14:textId="07874D83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2023</w:t>
            </w:r>
          </w:p>
        </w:tc>
      </w:tr>
      <w:tr w:rsidR="00EC0D19" w:rsidRPr="007B2E25" w14:paraId="6253F194" w14:textId="77777777" w:rsidTr="004A02C2">
        <w:trPr>
          <w:trHeight w:val="115"/>
        </w:trPr>
        <w:tc>
          <w:tcPr>
            <w:tcW w:w="3712" w:type="dxa"/>
          </w:tcPr>
          <w:p w14:paraId="0E9BAA12" w14:textId="02A6122C" w:rsidR="00EC0D19" w:rsidRPr="005A70F6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Lilstock</w:t>
            </w:r>
            <w:proofErr w:type="spellEnd"/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Lavernock</w:t>
            </w:r>
            <w:proofErr w:type="spellEnd"/>
          </w:p>
        </w:tc>
        <w:tc>
          <w:tcPr>
            <w:tcW w:w="712" w:type="dxa"/>
          </w:tcPr>
          <w:p w14:paraId="04D838F4" w14:textId="699AFC70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2 days</w:t>
            </w:r>
          </w:p>
        </w:tc>
        <w:tc>
          <w:tcPr>
            <w:tcW w:w="4147" w:type="dxa"/>
          </w:tcPr>
          <w:p w14:paraId="760D95E5" w14:textId="283B8A80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Rhaetian vertebrate fauna</w:t>
            </w:r>
            <w:r w:rsidR="000E0D4D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and stratigraphy</w:t>
            </w: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023C674F" w14:textId="061FECD5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2023</w:t>
            </w:r>
          </w:p>
        </w:tc>
      </w:tr>
      <w:tr w:rsidR="00EC0D19" w:rsidRPr="007B2E25" w14:paraId="54425B5F" w14:textId="77777777" w:rsidTr="004A02C2">
        <w:trPr>
          <w:trHeight w:val="152"/>
        </w:trPr>
        <w:tc>
          <w:tcPr>
            <w:tcW w:w="3712" w:type="dxa"/>
          </w:tcPr>
          <w:p w14:paraId="00109E8F" w14:textId="0CA22690" w:rsidR="00EC0D19" w:rsidRPr="005A70F6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Cornwall</w:t>
            </w:r>
          </w:p>
        </w:tc>
        <w:tc>
          <w:tcPr>
            <w:tcW w:w="712" w:type="dxa"/>
          </w:tcPr>
          <w:p w14:paraId="189F8840" w14:textId="0ABA1EB6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7 days</w:t>
            </w:r>
          </w:p>
        </w:tc>
        <w:tc>
          <w:tcPr>
            <w:tcW w:w="4147" w:type="dxa"/>
          </w:tcPr>
          <w:p w14:paraId="3B3AD0D9" w14:textId="1D84E04A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Variscan</w:t>
            </w:r>
            <w:proofErr w:type="spellEnd"/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Orogeny; ophiolites; economic geology</w:t>
            </w:r>
          </w:p>
        </w:tc>
        <w:tc>
          <w:tcPr>
            <w:tcW w:w="1774" w:type="dxa"/>
          </w:tcPr>
          <w:p w14:paraId="5A6AF4E8" w14:textId="651DB2AC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2022</w:t>
            </w:r>
          </w:p>
        </w:tc>
      </w:tr>
      <w:tr w:rsidR="00EC0D19" w:rsidRPr="007B2E25" w14:paraId="33A83207" w14:textId="77777777" w:rsidTr="004A02C2">
        <w:trPr>
          <w:trHeight w:val="204"/>
        </w:trPr>
        <w:tc>
          <w:tcPr>
            <w:tcW w:w="3712" w:type="dxa"/>
          </w:tcPr>
          <w:p w14:paraId="25F2032D" w14:textId="56F1B1E7" w:rsidR="00EC0D19" w:rsidRPr="005A70F6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Assynt</w:t>
            </w:r>
          </w:p>
        </w:tc>
        <w:tc>
          <w:tcPr>
            <w:tcW w:w="712" w:type="dxa"/>
          </w:tcPr>
          <w:p w14:paraId="5070A153" w14:textId="4C85757D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12 days</w:t>
            </w:r>
          </w:p>
        </w:tc>
        <w:tc>
          <w:tcPr>
            <w:tcW w:w="4147" w:type="dxa"/>
          </w:tcPr>
          <w:p w14:paraId="0BE9CE0A" w14:textId="0DFC99BC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Proterozoic metamorphic and igneous processes</w:t>
            </w:r>
          </w:p>
        </w:tc>
        <w:tc>
          <w:tcPr>
            <w:tcW w:w="1774" w:type="dxa"/>
          </w:tcPr>
          <w:p w14:paraId="239203CA" w14:textId="29949F89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2022</w:t>
            </w:r>
          </w:p>
        </w:tc>
      </w:tr>
      <w:tr w:rsidR="00EC0D19" w:rsidRPr="007B2E25" w14:paraId="1F90EBE3" w14:textId="77777777" w:rsidTr="004A02C2">
        <w:trPr>
          <w:trHeight w:val="277"/>
        </w:trPr>
        <w:tc>
          <w:tcPr>
            <w:tcW w:w="3712" w:type="dxa"/>
          </w:tcPr>
          <w:p w14:paraId="35476104" w14:textId="668B36B6" w:rsidR="00EC0D19" w:rsidRPr="005A70F6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Dorset and the Jurassic Coast</w:t>
            </w:r>
          </w:p>
        </w:tc>
        <w:tc>
          <w:tcPr>
            <w:tcW w:w="712" w:type="dxa"/>
          </w:tcPr>
          <w:p w14:paraId="0E619B2A" w14:textId="027BA6D1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8 days</w:t>
            </w:r>
          </w:p>
        </w:tc>
        <w:tc>
          <w:tcPr>
            <w:tcW w:w="4147" w:type="dxa"/>
          </w:tcPr>
          <w:p w14:paraId="518A6363" w14:textId="1947AA6C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Mesozoic stratigraphy and palaeontology</w:t>
            </w:r>
          </w:p>
        </w:tc>
        <w:tc>
          <w:tcPr>
            <w:tcW w:w="1774" w:type="dxa"/>
          </w:tcPr>
          <w:p w14:paraId="4513B198" w14:textId="58F82942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2021</w:t>
            </w:r>
          </w:p>
        </w:tc>
      </w:tr>
      <w:tr w:rsidR="00EC0D19" w:rsidRPr="007B2E25" w14:paraId="323A5037" w14:textId="77777777" w:rsidTr="004A02C2">
        <w:trPr>
          <w:trHeight w:val="329"/>
        </w:trPr>
        <w:tc>
          <w:tcPr>
            <w:tcW w:w="3712" w:type="dxa"/>
          </w:tcPr>
          <w:p w14:paraId="6EF7C89A" w14:textId="7C602929" w:rsidR="00EC0D19" w:rsidRPr="005A70F6" w:rsidRDefault="00EC0D19" w:rsidP="00AD0E09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Isle of Arran</w:t>
            </w:r>
          </w:p>
        </w:tc>
        <w:tc>
          <w:tcPr>
            <w:tcW w:w="712" w:type="dxa"/>
          </w:tcPr>
          <w:p w14:paraId="32D7B33B" w14:textId="055F31CC" w:rsidR="00EC0D19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9 days</w:t>
            </w:r>
          </w:p>
        </w:tc>
        <w:tc>
          <w:tcPr>
            <w:tcW w:w="4147" w:type="dxa"/>
          </w:tcPr>
          <w:p w14:paraId="1803BEDE" w14:textId="75CCE199" w:rsidR="00EC0D19" w:rsidRPr="005A70F6" w:rsidRDefault="00EC0D19" w:rsidP="00AD0E09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Devonian</w:t>
            </w: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/</w:t>
            </w: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Carboniferous stratigraphy</w:t>
            </w:r>
          </w:p>
        </w:tc>
        <w:tc>
          <w:tcPr>
            <w:tcW w:w="1774" w:type="dxa"/>
          </w:tcPr>
          <w:p w14:paraId="62BE1BB8" w14:textId="6AD898C4" w:rsidR="00EC0D19" w:rsidRPr="008A6F25" w:rsidRDefault="00EC0D19" w:rsidP="00AD0E09">
            <w:pPr>
              <w:pStyle w:val="TableParagraph"/>
              <w:ind w:left="164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2021</w:t>
            </w:r>
          </w:p>
        </w:tc>
      </w:tr>
      <w:tr w:rsidR="004A02C2" w:rsidRPr="007B2E25" w14:paraId="63D8CC5D" w14:textId="77777777" w:rsidTr="004A02C2">
        <w:trPr>
          <w:trHeight w:val="442"/>
        </w:trPr>
        <w:tc>
          <w:tcPr>
            <w:tcW w:w="3712" w:type="dxa"/>
          </w:tcPr>
          <w:p w14:paraId="15C90B75" w14:textId="306C1F12" w:rsidR="004A02C2" w:rsidRPr="005A70F6" w:rsidRDefault="004A02C2" w:rsidP="004A02C2">
            <w:pPr>
              <w:pStyle w:val="TableParagraph"/>
              <w:ind w:left="0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/>
                <w:bCs/>
                <w:sz w:val="20"/>
                <w:szCs w:val="20"/>
              </w:rPr>
              <w:t>Fieldwork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organized/led</w:t>
            </w:r>
            <w:r w:rsidRPr="005A70F6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" w:type="dxa"/>
          </w:tcPr>
          <w:p w14:paraId="5CC9477E" w14:textId="0E58938D" w:rsidR="004A02C2" w:rsidRDefault="004A02C2" w:rsidP="004A02C2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47" w:type="dxa"/>
          </w:tcPr>
          <w:p w14:paraId="30C88B42" w14:textId="21EFFA0D" w:rsidR="004A02C2" w:rsidRPr="005A70F6" w:rsidRDefault="004A02C2" w:rsidP="004A02C2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8933EB1" w14:textId="4368AE35" w:rsidR="004A02C2" w:rsidRPr="008A6F25" w:rsidRDefault="004A02C2" w:rsidP="004A02C2">
            <w:pPr>
              <w:pStyle w:val="TableParagraph"/>
              <w:ind w:left="0"/>
              <w:rPr>
                <w:rFonts w:ascii="Garamond" w:hAnsi="Garamond"/>
                <w:spacing w:val="-2"/>
                <w:sz w:val="20"/>
                <w:szCs w:val="20"/>
              </w:rPr>
            </w:pPr>
          </w:p>
        </w:tc>
      </w:tr>
      <w:tr w:rsidR="004A02C2" w:rsidRPr="007B2E25" w14:paraId="56B3F1E7" w14:textId="77777777" w:rsidTr="002F269C">
        <w:trPr>
          <w:trHeight w:val="60"/>
        </w:trPr>
        <w:tc>
          <w:tcPr>
            <w:tcW w:w="3712" w:type="dxa"/>
          </w:tcPr>
          <w:p w14:paraId="4A212941" w14:textId="7FB8B91B" w:rsidR="004A02C2" w:rsidRPr="005A70F6" w:rsidRDefault="004A02C2" w:rsidP="004A02C2">
            <w:pPr>
              <w:pStyle w:val="TableParagraph"/>
              <w:ind w:left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Ord, Isle of Skye</w:t>
            </w:r>
          </w:p>
        </w:tc>
        <w:tc>
          <w:tcPr>
            <w:tcW w:w="712" w:type="dxa"/>
          </w:tcPr>
          <w:p w14:paraId="75389134" w14:textId="277CA3A6" w:rsidR="004A02C2" w:rsidRDefault="004A02C2" w:rsidP="004A02C2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5 weeks</w:t>
            </w:r>
          </w:p>
        </w:tc>
        <w:tc>
          <w:tcPr>
            <w:tcW w:w="4147" w:type="dxa"/>
          </w:tcPr>
          <w:p w14:paraId="16277BFE" w14:textId="31B8BF95" w:rsidR="004A02C2" w:rsidRPr="005A70F6" w:rsidRDefault="004A02C2" w:rsidP="004A02C2">
            <w:pPr>
              <w:pStyle w:val="TableParagraph"/>
              <w:ind w:left="75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5A70F6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Caledonian Orogeny</w:t>
            </w: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; structure; stratigraphy</w:t>
            </w:r>
          </w:p>
        </w:tc>
        <w:tc>
          <w:tcPr>
            <w:tcW w:w="1774" w:type="dxa"/>
          </w:tcPr>
          <w:p w14:paraId="03CC7BBF" w14:textId="1EAFD7AA" w:rsidR="004A02C2" w:rsidRPr="008A6F25" w:rsidRDefault="004A02C2" w:rsidP="004A02C2">
            <w:pPr>
              <w:pStyle w:val="TableParagraph"/>
              <w:ind w:left="0"/>
              <w:rPr>
                <w:rFonts w:ascii="Garamond" w:hAnsi="Garamond"/>
                <w:spacing w:val="-2"/>
                <w:sz w:val="20"/>
                <w:szCs w:val="20"/>
              </w:rPr>
            </w:pPr>
            <w:r>
              <w:rPr>
                <w:rFonts w:ascii="Garamond" w:hAnsi="Garamond"/>
                <w:spacing w:val="-2"/>
                <w:sz w:val="20"/>
                <w:szCs w:val="20"/>
              </w:rPr>
              <w:t>2022</w:t>
            </w:r>
          </w:p>
        </w:tc>
      </w:tr>
    </w:tbl>
    <w:p w14:paraId="24F2C7B2" w14:textId="165BADFE" w:rsidR="00642C0D" w:rsidRPr="00147078" w:rsidRDefault="00642C0D" w:rsidP="00642C0D">
      <w:pPr>
        <w:pStyle w:val="Heading1"/>
        <w:spacing w:before="277"/>
        <w:rPr>
          <w:color w:val="17365D" w:themeColor="text2" w:themeShade="BF"/>
        </w:rPr>
      </w:pPr>
      <w:r w:rsidRPr="00147078">
        <w:rPr>
          <w:noProof/>
          <w:color w:val="17365D" w:themeColor="text2" w:themeShade="BF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 wp14:anchorId="10E3B183" wp14:editId="0A1DAAC3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3172233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EE5DB" id="Graphic 4" o:spid="_x0000_s1026" style="position:absolute;margin-left:41.05pt;margin-top:31.95pt;width:512.9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F2CA8D9" wp14:editId="5F565489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45921776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C580" id="Graphic 4" o:spid="_x0000_s1026" style="position:absolute;margin-left:41.05pt;margin-top:31.95pt;width:512.9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7365D" w:themeColor="text2" w:themeShade="BF"/>
        </w:rPr>
        <w:t>PUBLICATIONS</w:t>
      </w:r>
    </w:p>
    <w:p w14:paraId="3265F8F4" w14:textId="5D4928A0" w:rsidR="009A3BBA" w:rsidRPr="009A3BBA" w:rsidRDefault="009A3BBA" w:rsidP="009A3BBA">
      <w:pPr>
        <w:pStyle w:val="ListParagraph"/>
        <w:numPr>
          <w:ilvl w:val="0"/>
          <w:numId w:val="6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9A3BBA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9A3BBA">
        <w:rPr>
          <w:rFonts w:ascii="Garamond" w:hAnsi="Garamond"/>
          <w:iCs/>
          <w:sz w:val="20"/>
          <w:szCs w:val="20"/>
        </w:rPr>
        <w:t xml:space="preserve">, Anttila, E.S.C., Briggs, D.E.G., Macdonald, F.A., &amp; Anderson, R.P. (2025). ‘Maximum age constraints on animal evolution: Insights from the Kheseen Formation, Mongolia’. </w:t>
      </w:r>
      <w:r w:rsidR="00AC1147">
        <w:rPr>
          <w:rFonts w:ascii="Garamond" w:hAnsi="Garamond"/>
          <w:iCs/>
          <w:sz w:val="20"/>
          <w:szCs w:val="20"/>
        </w:rPr>
        <w:t>In prep.</w:t>
      </w:r>
    </w:p>
    <w:p w14:paraId="42A95C6A" w14:textId="7DB20B3C" w:rsidR="009B4A1E" w:rsidRPr="004A02C2" w:rsidRDefault="00642C0D" w:rsidP="004A02C2">
      <w:pPr>
        <w:pStyle w:val="ListParagraph"/>
        <w:numPr>
          <w:ilvl w:val="0"/>
          <w:numId w:val="6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 Duffin, C.J., Hildebrandt, C., Benton, M.J. (2024). ‘Onset of the Rhaetian Transgression in deep waters at</w:t>
      </w:r>
      <w:r w:rsidR="006B2194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4D72A6">
        <w:rPr>
          <w:rFonts w:ascii="Garamond" w:hAnsi="Garamond"/>
          <w:iCs/>
          <w:sz w:val="20"/>
          <w:szCs w:val="20"/>
        </w:rPr>
        <w:t>Lilstock</w:t>
      </w:r>
      <w:proofErr w:type="spellEnd"/>
      <w:r w:rsidRPr="004D72A6">
        <w:rPr>
          <w:rFonts w:ascii="Garamond" w:hAnsi="Garamond"/>
          <w:iCs/>
          <w:sz w:val="20"/>
          <w:szCs w:val="20"/>
        </w:rPr>
        <w:t xml:space="preserve">, North Somerset: </w:t>
      </w:r>
      <w:proofErr w:type="spellStart"/>
      <w:r w:rsidRPr="004D72A6">
        <w:rPr>
          <w:rFonts w:ascii="Garamond" w:hAnsi="Garamond"/>
          <w:iCs/>
          <w:sz w:val="20"/>
          <w:szCs w:val="20"/>
        </w:rPr>
        <w:t>Microvertebrate</w:t>
      </w:r>
      <w:proofErr w:type="spellEnd"/>
      <w:r w:rsidRPr="004D72A6">
        <w:rPr>
          <w:rFonts w:ascii="Garamond" w:hAnsi="Garamond"/>
          <w:iCs/>
          <w:sz w:val="20"/>
          <w:szCs w:val="20"/>
        </w:rPr>
        <w:t xml:space="preserve"> </w:t>
      </w:r>
      <w:proofErr w:type="gramStart"/>
      <w:r w:rsidRPr="004D72A6">
        <w:rPr>
          <w:rFonts w:ascii="Garamond" w:hAnsi="Garamond"/>
          <w:iCs/>
          <w:sz w:val="20"/>
          <w:szCs w:val="20"/>
        </w:rPr>
        <w:t>faunas’</w:t>
      </w:r>
      <w:proofErr w:type="gramEnd"/>
      <w:r w:rsidRPr="004D72A6">
        <w:rPr>
          <w:rFonts w:ascii="Garamond" w:hAnsi="Garamond"/>
          <w:iCs/>
          <w:sz w:val="20"/>
          <w:szCs w:val="20"/>
        </w:rPr>
        <w:t>. Proceedings of the Geologists’ Association</w:t>
      </w:r>
      <w:r w:rsidR="004D72A6">
        <w:rPr>
          <w:rFonts w:ascii="Garamond" w:hAnsi="Garamond"/>
          <w:iCs/>
          <w:sz w:val="20"/>
          <w:szCs w:val="20"/>
        </w:rPr>
        <w:t xml:space="preserve"> 135, pp.181</w:t>
      </w:r>
      <w:r w:rsidR="004129E8" w:rsidRPr="004129E8">
        <w:rPr>
          <w:rFonts w:ascii="Garamond" w:hAnsi="Garamond"/>
          <w:iCs/>
          <w:sz w:val="20"/>
          <w:szCs w:val="20"/>
        </w:rPr>
        <w:t>–</w:t>
      </w:r>
      <w:r w:rsidR="004D72A6">
        <w:rPr>
          <w:rFonts w:ascii="Garamond" w:hAnsi="Garamond"/>
          <w:iCs/>
          <w:sz w:val="20"/>
          <w:szCs w:val="20"/>
        </w:rPr>
        <w:t>195</w:t>
      </w:r>
      <w:r w:rsidRPr="004D72A6">
        <w:rPr>
          <w:rFonts w:ascii="Garamond" w:hAnsi="Garamond"/>
          <w:iCs/>
          <w:sz w:val="20"/>
          <w:szCs w:val="20"/>
        </w:rPr>
        <w:t xml:space="preserve">. </w:t>
      </w:r>
      <w:r w:rsidR="004D72A6" w:rsidRPr="004D72A6">
        <w:rPr>
          <w:rFonts w:ascii="Garamond" w:hAnsi="Garamond"/>
          <w:iCs/>
          <w:sz w:val="20"/>
          <w:szCs w:val="20"/>
        </w:rPr>
        <w:t>(</w:t>
      </w:r>
      <w:hyperlink r:id="rId8" w:history="1">
        <w:r w:rsidR="004D72A6" w:rsidRPr="004D72A6">
          <w:rPr>
            <w:rStyle w:val="Hyperlink"/>
            <w:rFonts w:ascii="Garamond" w:hAnsi="Garamond"/>
            <w:iCs/>
            <w:sz w:val="20"/>
            <w:szCs w:val="20"/>
          </w:rPr>
          <w:t>Link</w:t>
        </w:r>
      </w:hyperlink>
      <w:r w:rsidR="004D72A6" w:rsidRPr="004D72A6">
        <w:rPr>
          <w:rFonts w:ascii="Garamond" w:hAnsi="Garamond"/>
          <w:iCs/>
          <w:sz w:val="20"/>
          <w:szCs w:val="20"/>
        </w:rPr>
        <w:t xml:space="preserve">) </w:t>
      </w:r>
    </w:p>
    <w:p w14:paraId="41B62161" w14:textId="6EBB13EB" w:rsidR="007253D8" w:rsidRPr="007253D8" w:rsidRDefault="004D72A6" w:rsidP="007253D8">
      <w:pPr>
        <w:pStyle w:val="Heading1"/>
        <w:spacing w:before="277"/>
        <w:rPr>
          <w:color w:val="17365D" w:themeColor="text2" w:themeShade="BF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D0314A8" wp14:editId="2A3C6F96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56495970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7787D" id="Graphic 4" o:spid="_x0000_s1026" style="position:absolute;margin-left:41.05pt;margin-top:31.95pt;width:512.9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919F63" wp14:editId="4C9C8742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73323872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2A89B" id="Graphic 4" o:spid="_x0000_s1026" style="position:absolute;margin-left:41.05pt;margin-top:31.95pt;width:512.9pt;height:1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7365D" w:themeColor="text2" w:themeShade="BF"/>
        </w:rPr>
        <w:t>PRESENTATIONS</w:t>
      </w:r>
    </w:p>
    <w:p w14:paraId="153C1685" w14:textId="469B7F7E" w:rsidR="005F4778" w:rsidRPr="005F4778" w:rsidRDefault="005F4778" w:rsidP="004C137B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5F4778">
        <w:rPr>
          <w:rFonts w:ascii="Garamond" w:hAnsi="Garamond"/>
          <w:b/>
          <w:bCs/>
          <w:iCs/>
          <w:sz w:val="20"/>
          <w:szCs w:val="20"/>
        </w:rPr>
        <w:t>Lole Durbin, O.</w:t>
      </w:r>
      <w:r>
        <w:rPr>
          <w:rFonts w:ascii="Garamond" w:hAnsi="Garamond"/>
          <w:iCs/>
          <w:sz w:val="20"/>
          <w:szCs w:val="20"/>
        </w:rPr>
        <w:t>, O’Donnell, K., &amp; Xiao, S. (2025). ‘</w:t>
      </w:r>
      <w:r w:rsidRPr="005F4778">
        <w:rPr>
          <w:rFonts w:ascii="Garamond" w:hAnsi="Garamond"/>
          <w:iCs/>
          <w:sz w:val="20"/>
          <w:szCs w:val="20"/>
        </w:rPr>
        <w:t>Constraining the Ediacaran</w:t>
      </w:r>
      <w:r>
        <w:rPr>
          <w:rFonts w:ascii="Garamond" w:hAnsi="Garamond"/>
          <w:iCs/>
          <w:sz w:val="20"/>
          <w:szCs w:val="20"/>
        </w:rPr>
        <w:t>–</w:t>
      </w:r>
      <w:r w:rsidRPr="005F4778">
        <w:rPr>
          <w:rFonts w:ascii="Garamond" w:hAnsi="Garamond"/>
          <w:iCs/>
          <w:sz w:val="20"/>
          <w:szCs w:val="20"/>
        </w:rPr>
        <w:t>Cambrian boundary in South China using microfossil assemblages</w:t>
      </w:r>
      <w:r>
        <w:rPr>
          <w:rFonts w:ascii="Garamond" w:hAnsi="Garamond"/>
          <w:iCs/>
          <w:sz w:val="20"/>
          <w:szCs w:val="20"/>
        </w:rPr>
        <w:t>’. Poster presentation given at the 5</w:t>
      </w:r>
      <w:r w:rsidRPr="005F4778">
        <w:rPr>
          <w:rFonts w:ascii="Garamond" w:hAnsi="Garamond"/>
          <w:iCs/>
          <w:sz w:val="20"/>
          <w:szCs w:val="20"/>
          <w:vertAlign w:val="superscript"/>
        </w:rPr>
        <w:t>th</w:t>
      </w:r>
      <w:r>
        <w:rPr>
          <w:rFonts w:ascii="Garamond" w:hAnsi="Garamond"/>
          <w:iCs/>
          <w:sz w:val="20"/>
          <w:szCs w:val="20"/>
        </w:rPr>
        <w:t xml:space="preserve"> International Geobiology Conference, Wuhan</w:t>
      </w:r>
      <w:r w:rsidR="00F40AA4">
        <w:rPr>
          <w:rFonts w:ascii="Garamond" w:hAnsi="Garamond"/>
          <w:iCs/>
          <w:sz w:val="20"/>
          <w:szCs w:val="20"/>
        </w:rPr>
        <w:t>, China</w:t>
      </w:r>
      <w:r>
        <w:rPr>
          <w:rFonts w:ascii="Garamond" w:hAnsi="Garamond"/>
          <w:iCs/>
          <w:sz w:val="20"/>
          <w:szCs w:val="20"/>
        </w:rPr>
        <w:t>.</w:t>
      </w:r>
      <w:r w:rsidR="00D112C1">
        <w:rPr>
          <w:rFonts w:ascii="Garamond" w:hAnsi="Garamond"/>
          <w:iCs/>
          <w:sz w:val="20"/>
          <w:szCs w:val="20"/>
        </w:rPr>
        <w:t xml:space="preserve"> </w:t>
      </w:r>
      <w:r w:rsidR="00D112C1">
        <w:rPr>
          <w:rFonts w:ascii="Garamond" w:hAnsi="Garamond"/>
          <w:b/>
          <w:bCs/>
          <w:i/>
          <w:sz w:val="20"/>
          <w:szCs w:val="20"/>
        </w:rPr>
        <w:t xml:space="preserve">Won award for </w:t>
      </w:r>
      <w:r w:rsidR="00157520">
        <w:rPr>
          <w:rFonts w:ascii="Garamond" w:hAnsi="Garamond"/>
          <w:b/>
          <w:bCs/>
          <w:i/>
          <w:sz w:val="20"/>
          <w:szCs w:val="20"/>
        </w:rPr>
        <w:t>Outstanding Poster</w:t>
      </w:r>
      <w:r w:rsidR="00D112C1">
        <w:rPr>
          <w:rFonts w:ascii="Garamond" w:hAnsi="Garamond"/>
          <w:b/>
          <w:bCs/>
          <w:i/>
          <w:sz w:val="20"/>
          <w:szCs w:val="20"/>
        </w:rPr>
        <w:t xml:space="preserve"> </w:t>
      </w:r>
      <w:r w:rsidR="00157520">
        <w:rPr>
          <w:rFonts w:ascii="Garamond" w:hAnsi="Garamond"/>
          <w:b/>
          <w:bCs/>
          <w:i/>
          <w:sz w:val="20"/>
          <w:szCs w:val="20"/>
        </w:rPr>
        <w:t>Presentation</w:t>
      </w:r>
      <w:r w:rsidR="00D112C1">
        <w:rPr>
          <w:rFonts w:ascii="Garamond" w:hAnsi="Garamond"/>
          <w:b/>
          <w:bCs/>
          <w:i/>
          <w:sz w:val="20"/>
          <w:szCs w:val="20"/>
        </w:rPr>
        <w:t>.</w:t>
      </w:r>
    </w:p>
    <w:p w14:paraId="78CFE1C8" w14:textId="197AF629" w:rsidR="005169C9" w:rsidRPr="001B2375" w:rsidRDefault="005169C9" w:rsidP="005169C9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 Anttila, E.</w:t>
      </w:r>
      <w:r>
        <w:rPr>
          <w:rFonts w:ascii="Garamond" w:hAnsi="Garamond"/>
          <w:iCs/>
          <w:sz w:val="20"/>
          <w:szCs w:val="20"/>
        </w:rPr>
        <w:t>S.C.</w:t>
      </w:r>
      <w:r w:rsidRPr="004D72A6">
        <w:rPr>
          <w:rFonts w:ascii="Garamond" w:hAnsi="Garamond"/>
          <w:iCs/>
          <w:sz w:val="20"/>
          <w:szCs w:val="20"/>
        </w:rPr>
        <w:t xml:space="preserve">, </w:t>
      </w:r>
      <w:r>
        <w:rPr>
          <w:rFonts w:ascii="Garamond" w:hAnsi="Garamond"/>
          <w:iCs/>
          <w:sz w:val="20"/>
          <w:szCs w:val="20"/>
        </w:rPr>
        <w:t xml:space="preserve">Briggs, D.E.G., </w:t>
      </w:r>
      <w:r w:rsidRPr="004D72A6">
        <w:rPr>
          <w:rFonts w:ascii="Garamond" w:hAnsi="Garamond"/>
          <w:iCs/>
          <w:sz w:val="20"/>
          <w:szCs w:val="20"/>
        </w:rPr>
        <w:t>Macdonald, F.A.</w:t>
      </w:r>
      <w:r>
        <w:rPr>
          <w:rFonts w:ascii="Garamond" w:hAnsi="Garamond"/>
          <w:iCs/>
          <w:sz w:val="20"/>
          <w:szCs w:val="20"/>
        </w:rPr>
        <w:t>, &amp;</w:t>
      </w:r>
      <w:r w:rsidRPr="004D72A6">
        <w:rPr>
          <w:rFonts w:ascii="Garamond" w:hAnsi="Garamond"/>
          <w:iCs/>
          <w:sz w:val="20"/>
          <w:szCs w:val="20"/>
        </w:rPr>
        <w:t xml:space="preserve"> Anderson, R.P. (202</w:t>
      </w:r>
      <w:r>
        <w:rPr>
          <w:rFonts w:ascii="Garamond" w:hAnsi="Garamond"/>
          <w:iCs/>
          <w:sz w:val="20"/>
          <w:szCs w:val="20"/>
        </w:rPr>
        <w:t>5</w:t>
      </w:r>
      <w:r w:rsidRPr="004D72A6">
        <w:rPr>
          <w:rFonts w:ascii="Garamond" w:hAnsi="Garamond"/>
          <w:iCs/>
          <w:sz w:val="20"/>
          <w:szCs w:val="20"/>
        </w:rPr>
        <w:t>).</w:t>
      </w:r>
      <w:r>
        <w:rPr>
          <w:rFonts w:ascii="Garamond" w:hAnsi="Garamond"/>
          <w:iCs/>
          <w:sz w:val="20"/>
          <w:szCs w:val="20"/>
        </w:rPr>
        <w:t xml:space="preserve"> ‘</w:t>
      </w:r>
      <w:r w:rsidRPr="004C137B">
        <w:rPr>
          <w:rFonts w:ascii="Garamond" w:hAnsi="Garamond"/>
          <w:iCs/>
          <w:sz w:val="20"/>
          <w:szCs w:val="20"/>
        </w:rPr>
        <w:t>Early Cambrian Doushantuo-type Microfossils from Mongolia: Implications for Calibrating Animal Molecular Clocks</w:t>
      </w:r>
      <w:r>
        <w:rPr>
          <w:rFonts w:ascii="Garamond" w:hAnsi="Garamond"/>
          <w:iCs/>
          <w:sz w:val="20"/>
          <w:szCs w:val="20"/>
        </w:rPr>
        <w:t>’. Flash talk given at the 3</w:t>
      </w:r>
      <w:r w:rsidRPr="004C137B">
        <w:rPr>
          <w:rFonts w:ascii="Garamond" w:hAnsi="Garamond"/>
          <w:iCs/>
          <w:sz w:val="20"/>
          <w:szCs w:val="20"/>
          <w:vertAlign w:val="superscript"/>
        </w:rPr>
        <w:t>rd</w:t>
      </w:r>
      <w:r>
        <w:rPr>
          <w:rFonts w:ascii="Garamond" w:hAnsi="Garamond"/>
          <w:iCs/>
          <w:sz w:val="20"/>
          <w:szCs w:val="20"/>
        </w:rPr>
        <w:t xml:space="preserve"> Geobiology Society Conference, Banff</w:t>
      </w:r>
      <w:r w:rsidR="00F40AA4">
        <w:rPr>
          <w:rFonts w:ascii="Garamond" w:hAnsi="Garamond"/>
          <w:iCs/>
          <w:sz w:val="20"/>
          <w:szCs w:val="20"/>
        </w:rPr>
        <w:t>, Canada</w:t>
      </w:r>
      <w:r>
        <w:rPr>
          <w:rFonts w:ascii="Garamond" w:hAnsi="Garamond"/>
          <w:iCs/>
          <w:sz w:val="20"/>
          <w:szCs w:val="20"/>
        </w:rPr>
        <w:t>.</w:t>
      </w:r>
    </w:p>
    <w:p w14:paraId="03BF1B71" w14:textId="3F2A0714" w:rsidR="001B2375" w:rsidRPr="001B2375" w:rsidRDefault="00A8763F" w:rsidP="001B2375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Fitzgerald, D.M.</w:t>
      </w:r>
      <w:r w:rsidRPr="00A8763F">
        <w:rPr>
          <w:rFonts w:ascii="Garamond" w:hAnsi="Garamond"/>
          <w:iCs/>
          <w:sz w:val="20"/>
          <w:szCs w:val="20"/>
        </w:rPr>
        <w:t>, Xiao,</w:t>
      </w:r>
      <w:r>
        <w:rPr>
          <w:rFonts w:ascii="Garamond" w:hAnsi="Garamond"/>
          <w:iCs/>
          <w:sz w:val="20"/>
          <w:szCs w:val="20"/>
        </w:rPr>
        <w:t xml:space="preserve"> S.,</w:t>
      </w:r>
      <w:r w:rsidRPr="00A8763F">
        <w:rPr>
          <w:rFonts w:ascii="Garamond" w:hAnsi="Garamond"/>
          <w:iCs/>
          <w:sz w:val="20"/>
          <w:szCs w:val="20"/>
        </w:rPr>
        <w:t xml:space="preserve"> Mazzamuto,</w:t>
      </w:r>
      <w:r>
        <w:rPr>
          <w:rFonts w:ascii="Garamond" w:hAnsi="Garamond"/>
          <w:iCs/>
          <w:sz w:val="20"/>
          <w:szCs w:val="20"/>
        </w:rPr>
        <w:t xml:space="preserve"> K.C.,</w:t>
      </w:r>
      <w:r w:rsidRPr="00A8763F">
        <w:rPr>
          <w:rFonts w:ascii="Garamond" w:hAnsi="Garamond"/>
          <w:iCs/>
          <w:sz w:val="20"/>
          <w:szCs w:val="20"/>
        </w:rPr>
        <w:t xml:space="preserve"> </w:t>
      </w:r>
      <w:r w:rsidRPr="00A8763F">
        <w:rPr>
          <w:rFonts w:ascii="Garamond" w:hAnsi="Garamond"/>
          <w:b/>
          <w:bCs/>
          <w:iCs/>
          <w:sz w:val="20"/>
          <w:szCs w:val="20"/>
        </w:rPr>
        <w:t>Lole Durbin, O.</w:t>
      </w:r>
      <w:r>
        <w:rPr>
          <w:rFonts w:ascii="Garamond" w:hAnsi="Garamond"/>
          <w:iCs/>
          <w:sz w:val="20"/>
          <w:szCs w:val="20"/>
        </w:rPr>
        <w:t>, &amp;</w:t>
      </w:r>
      <w:r w:rsidRPr="00A8763F">
        <w:rPr>
          <w:rFonts w:ascii="Garamond" w:hAnsi="Garamond"/>
          <w:iCs/>
          <w:sz w:val="20"/>
          <w:szCs w:val="20"/>
        </w:rPr>
        <w:t xml:space="preserve"> Narbonne</w:t>
      </w:r>
      <w:r>
        <w:rPr>
          <w:rFonts w:ascii="Garamond" w:hAnsi="Garamond"/>
          <w:iCs/>
          <w:sz w:val="20"/>
          <w:szCs w:val="20"/>
        </w:rPr>
        <w:t>, G.M.</w:t>
      </w:r>
      <w:r w:rsidRPr="00A8763F">
        <w:rPr>
          <w:rFonts w:ascii="Garamond" w:hAnsi="Garamond"/>
          <w:iCs/>
          <w:sz w:val="20"/>
          <w:szCs w:val="20"/>
        </w:rPr>
        <w:t xml:space="preserve"> </w:t>
      </w:r>
      <w:r>
        <w:rPr>
          <w:rFonts w:ascii="Garamond" w:hAnsi="Garamond"/>
          <w:iCs/>
          <w:sz w:val="20"/>
          <w:szCs w:val="20"/>
        </w:rPr>
        <w:t>(2025). ‘</w:t>
      </w:r>
      <w:r w:rsidRPr="00A8763F">
        <w:rPr>
          <w:rFonts w:ascii="Garamond" w:hAnsi="Garamond"/>
          <w:iCs/>
          <w:sz w:val="20"/>
          <w:szCs w:val="20"/>
        </w:rPr>
        <w:t>Microfossils from background mudstone of the Ediacaran Trepassey Formation at Mistaken Point Ecological Reserve, Newfoundland</w:t>
      </w:r>
      <w:r>
        <w:rPr>
          <w:rFonts w:ascii="Garamond" w:hAnsi="Garamond"/>
          <w:iCs/>
          <w:sz w:val="20"/>
          <w:szCs w:val="20"/>
        </w:rPr>
        <w:t xml:space="preserve">’. </w:t>
      </w:r>
      <w:r w:rsidR="001B2375">
        <w:rPr>
          <w:rFonts w:ascii="Garamond" w:hAnsi="Garamond"/>
          <w:iCs/>
          <w:sz w:val="20"/>
          <w:szCs w:val="20"/>
        </w:rPr>
        <w:t>Flash talk given by D. Fitzgerald at the 3</w:t>
      </w:r>
      <w:r w:rsidR="001B2375" w:rsidRPr="004C137B">
        <w:rPr>
          <w:rFonts w:ascii="Garamond" w:hAnsi="Garamond"/>
          <w:iCs/>
          <w:sz w:val="20"/>
          <w:szCs w:val="20"/>
          <w:vertAlign w:val="superscript"/>
        </w:rPr>
        <w:t>rd</w:t>
      </w:r>
      <w:r w:rsidR="001B2375">
        <w:rPr>
          <w:rFonts w:ascii="Garamond" w:hAnsi="Garamond"/>
          <w:iCs/>
          <w:sz w:val="20"/>
          <w:szCs w:val="20"/>
        </w:rPr>
        <w:t xml:space="preserve"> Geobiology Society Conference, Banff</w:t>
      </w:r>
      <w:r w:rsidR="00F40AA4">
        <w:rPr>
          <w:rFonts w:ascii="Garamond" w:hAnsi="Garamond"/>
          <w:iCs/>
          <w:sz w:val="20"/>
          <w:szCs w:val="20"/>
        </w:rPr>
        <w:t>, Canada</w:t>
      </w:r>
      <w:r w:rsidR="001B2375">
        <w:rPr>
          <w:rFonts w:ascii="Garamond" w:hAnsi="Garamond"/>
          <w:iCs/>
          <w:sz w:val="20"/>
          <w:szCs w:val="20"/>
        </w:rPr>
        <w:t>.</w:t>
      </w:r>
      <w:r w:rsidR="001B2375" w:rsidRPr="001B2375">
        <w:rPr>
          <w:rFonts w:ascii="Garamond" w:hAnsi="Garamond"/>
          <w:b/>
          <w:bCs/>
          <w:iCs/>
          <w:sz w:val="20"/>
          <w:szCs w:val="20"/>
        </w:rPr>
        <w:t xml:space="preserve"> </w:t>
      </w:r>
    </w:p>
    <w:p w14:paraId="360168D6" w14:textId="5DCCEA46" w:rsidR="00F07D52" w:rsidRPr="00F07D52" w:rsidRDefault="00F07D52" w:rsidP="00F07D52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</w:t>
      </w:r>
      <w:r>
        <w:rPr>
          <w:rFonts w:ascii="Garamond" w:hAnsi="Garamond"/>
          <w:iCs/>
          <w:sz w:val="20"/>
          <w:szCs w:val="20"/>
        </w:rPr>
        <w:t xml:space="preserve"> Vayda, P.</w:t>
      </w:r>
      <w:r w:rsidR="00A8763F">
        <w:rPr>
          <w:rFonts w:ascii="Garamond" w:hAnsi="Garamond"/>
          <w:iCs/>
          <w:sz w:val="20"/>
          <w:szCs w:val="20"/>
        </w:rPr>
        <w:t>, Fitzgerald, D.M., &amp;</w:t>
      </w:r>
      <w:r>
        <w:rPr>
          <w:rFonts w:ascii="Garamond" w:hAnsi="Garamond"/>
          <w:iCs/>
          <w:sz w:val="20"/>
          <w:szCs w:val="20"/>
        </w:rPr>
        <w:t xml:space="preserve"> Xiao, S. (2025). ‘</w:t>
      </w:r>
      <w:r w:rsidRPr="00973191">
        <w:rPr>
          <w:rFonts w:ascii="Garamond" w:hAnsi="Garamond"/>
          <w:iCs/>
          <w:sz w:val="20"/>
          <w:szCs w:val="20"/>
        </w:rPr>
        <w:t>M</w:t>
      </w:r>
      <w:r>
        <w:rPr>
          <w:rFonts w:ascii="Garamond" w:hAnsi="Garamond"/>
          <w:iCs/>
          <w:sz w:val="20"/>
          <w:szCs w:val="20"/>
        </w:rPr>
        <w:t>icrofossils of</w:t>
      </w:r>
      <w:r w:rsidRPr="00973191">
        <w:rPr>
          <w:rFonts w:ascii="Garamond" w:hAnsi="Garamond"/>
          <w:iCs/>
          <w:sz w:val="20"/>
          <w:szCs w:val="20"/>
        </w:rPr>
        <w:t xml:space="preserve"> </w:t>
      </w:r>
      <w:r>
        <w:rPr>
          <w:rFonts w:ascii="Garamond" w:hAnsi="Garamond"/>
          <w:iCs/>
          <w:sz w:val="20"/>
          <w:szCs w:val="20"/>
        </w:rPr>
        <w:t>the</w:t>
      </w:r>
      <w:r w:rsidRPr="00973191">
        <w:rPr>
          <w:rFonts w:ascii="Garamond" w:hAnsi="Garamond"/>
          <w:iCs/>
          <w:sz w:val="20"/>
          <w:szCs w:val="20"/>
        </w:rPr>
        <w:t xml:space="preserve"> E</w:t>
      </w:r>
      <w:r>
        <w:rPr>
          <w:rFonts w:ascii="Garamond" w:hAnsi="Garamond"/>
          <w:iCs/>
          <w:sz w:val="20"/>
          <w:szCs w:val="20"/>
        </w:rPr>
        <w:t>diacaran</w:t>
      </w:r>
      <w:r w:rsidRPr="00973191">
        <w:rPr>
          <w:rFonts w:ascii="Garamond" w:hAnsi="Garamond"/>
          <w:iCs/>
          <w:sz w:val="20"/>
          <w:szCs w:val="20"/>
        </w:rPr>
        <w:t xml:space="preserve"> S</w:t>
      </w:r>
      <w:r>
        <w:rPr>
          <w:rFonts w:ascii="Garamond" w:hAnsi="Garamond"/>
          <w:iCs/>
          <w:sz w:val="20"/>
          <w:szCs w:val="20"/>
        </w:rPr>
        <w:t>huurgat</w:t>
      </w:r>
      <w:r w:rsidRPr="00973191">
        <w:rPr>
          <w:rFonts w:ascii="Garamond" w:hAnsi="Garamond"/>
          <w:iCs/>
          <w:sz w:val="20"/>
          <w:szCs w:val="20"/>
        </w:rPr>
        <w:t xml:space="preserve"> F</w:t>
      </w:r>
      <w:r>
        <w:rPr>
          <w:rFonts w:ascii="Garamond" w:hAnsi="Garamond"/>
          <w:iCs/>
          <w:sz w:val="20"/>
          <w:szCs w:val="20"/>
        </w:rPr>
        <w:t>ormation</w:t>
      </w:r>
      <w:r w:rsidRPr="00973191">
        <w:rPr>
          <w:rFonts w:ascii="Garamond" w:hAnsi="Garamond"/>
          <w:iCs/>
          <w:sz w:val="20"/>
          <w:szCs w:val="20"/>
        </w:rPr>
        <w:t>, Z</w:t>
      </w:r>
      <w:r>
        <w:rPr>
          <w:rFonts w:ascii="Garamond" w:hAnsi="Garamond"/>
          <w:iCs/>
          <w:sz w:val="20"/>
          <w:szCs w:val="20"/>
        </w:rPr>
        <w:t>avkhan</w:t>
      </w:r>
      <w:r w:rsidRPr="00973191">
        <w:rPr>
          <w:rFonts w:ascii="Garamond" w:hAnsi="Garamond"/>
          <w:iCs/>
          <w:sz w:val="20"/>
          <w:szCs w:val="20"/>
        </w:rPr>
        <w:t xml:space="preserve"> T</w:t>
      </w:r>
      <w:r>
        <w:rPr>
          <w:rFonts w:ascii="Garamond" w:hAnsi="Garamond"/>
          <w:iCs/>
          <w:sz w:val="20"/>
          <w:szCs w:val="20"/>
        </w:rPr>
        <w:t>errane</w:t>
      </w:r>
      <w:r w:rsidRPr="00973191">
        <w:rPr>
          <w:rFonts w:ascii="Garamond" w:hAnsi="Garamond"/>
          <w:iCs/>
          <w:sz w:val="20"/>
          <w:szCs w:val="20"/>
        </w:rPr>
        <w:t xml:space="preserve">, </w:t>
      </w:r>
      <w:r>
        <w:rPr>
          <w:rFonts w:ascii="Garamond" w:hAnsi="Garamond"/>
          <w:iCs/>
          <w:sz w:val="20"/>
          <w:szCs w:val="20"/>
        </w:rPr>
        <w:t xml:space="preserve">Southwest Mongolia’. Poster </w:t>
      </w:r>
      <w:r w:rsidR="0035388F">
        <w:rPr>
          <w:rFonts w:ascii="Garamond" w:hAnsi="Garamond"/>
          <w:iCs/>
          <w:sz w:val="20"/>
          <w:szCs w:val="20"/>
        </w:rPr>
        <w:t>p</w:t>
      </w:r>
      <w:r>
        <w:rPr>
          <w:rFonts w:ascii="Garamond" w:hAnsi="Garamond"/>
          <w:iCs/>
          <w:sz w:val="20"/>
          <w:szCs w:val="20"/>
        </w:rPr>
        <w:t xml:space="preserve">resentation given at Virginia Tech Institute of Critical and Applied Sciences Research Symposium 2025, Blacksburg, VA. </w:t>
      </w:r>
    </w:p>
    <w:p w14:paraId="7B1D0E32" w14:textId="34DA1790" w:rsidR="00973191" w:rsidRPr="00973191" w:rsidRDefault="00973191" w:rsidP="004D72A6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</w:t>
      </w:r>
      <w:r>
        <w:rPr>
          <w:rFonts w:ascii="Garamond" w:hAnsi="Garamond"/>
          <w:iCs/>
          <w:sz w:val="20"/>
          <w:szCs w:val="20"/>
        </w:rPr>
        <w:t xml:space="preserve"> Vayda, P.,</w:t>
      </w:r>
      <w:r w:rsidR="00A8763F">
        <w:rPr>
          <w:rFonts w:ascii="Garamond" w:hAnsi="Garamond"/>
          <w:iCs/>
          <w:sz w:val="20"/>
          <w:szCs w:val="20"/>
        </w:rPr>
        <w:t xml:space="preserve"> Fitzgerald, D.M., &amp;</w:t>
      </w:r>
      <w:r>
        <w:rPr>
          <w:rFonts w:ascii="Garamond" w:hAnsi="Garamond"/>
          <w:iCs/>
          <w:sz w:val="20"/>
          <w:szCs w:val="20"/>
        </w:rPr>
        <w:t xml:space="preserve"> Xiao, S. (2025). ‘</w:t>
      </w:r>
      <w:r w:rsidRPr="00973191">
        <w:rPr>
          <w:rFonts w:ascii="Garamond" w:hAnsi="Garamond"/>
          <w:iCs/>
          <w:sz w:val="20"/>
          <w:szCs w:val="20"/>
        </w:rPr>
        <w:t>M</w:t>
      </w:r>
      <w:r>
        <w:rPr>
          <w:rFonts w:ascii="Garamond" w:hAnsi="Garamond"/>
          <w:iCs/>
          <w:sz w:val="20"/>
          <w:szCs w:val="20"/>
        </w:rPr>
        <w:t>icrofossils of</w:t>
      </w:r>
      <w:r w:rsidRPr="00973191">
        <w:rPr>
          <w:rFonts w:ascii="Garamond" w:hAnsi="Garamond"/>
          <w:iCs/>
          <w:sz w:val="20"/>
          <w:szCs w:val="20"/>
        </w:rPr>
        <w:t xml:space="preserve"> </w:t>
      </w:r>
      <w:r>
        <w:rPr>
          <w:rFonts w:ascii="Garamond" w:hAnsi="Garamond"/>
          <w:iCs/>
          <w:sz w:val="20"/>
          <w:szCs w:val="20"/>
        </w:rPr>
        <w:t>the</w:t>
      </w:r>
      <w:r w:rsidRPr="00973191">
        <w:rPr>
          <w:rFonts w:ascii="Garamond" w:hAnsi="Garamond"/>
          <w:iCs/>
          <w:sz w:val="20"/>
          <w:szCs w:val="20"/>
        </w:rPr>
        <w:t xml:space="preserve"> E</w:t>
      </w:r>
      <w:r>
        <w:rPr>
          <w:rFonts w:ascii="Garamond" w:hAnsi="Garamond"/>
          <w:iCs/>
          <w:sz w:val="20"/>
          <w:szCs w:val="20"/>
        </w:rPr>
        <w:t>diacaran</w:t>
      </w:r>
      <w:r w:rsidRPr="00973191">
        <w:rPr>
          <w:rFonts w:ascii="Garamond" w:hAnsi="Garamond"/>
          <w:iCs/>
          <w:sz w:val="20"/>
          <w:szCs w:val="20"/>
        </w:rPr>
        <w:t xml:space="preserve"> S</w:t>
      </w:r>
      <w:r>
        <w:rPr>
          <w:rFonts w:ascii="Garamond" w:hAnsi="Garamond"/>
          <w:iCs/>
          <w:sz w:val="20"/>
          <w:szCs w:val="20"/>
        </w:rPr>
        <w:t>huurgat</w:t>
      </w:r>
      <w:r w:rsidRPr="00973191">
        <w:rPr>
          <w:rFonts w:ascii="Garamond" w:hAnsi="Garamond"/>
          <w:iCs/>
          <w:sz w:val="20"/>
          <w:szCs w:val="20"/>
        </w:rPr>
        <w:t xml:space="preserve"> F</w:t>
      </w:r>
      <w:r>
        <w:rPr>
          <w:rFonts w:ascii="Garamond" w:hAnsi="Garamond"/>
          <w:iCs/>
          <w:sz w:val="20"/>
          <w:szCs w:val="20"/>
        </w:rPr>
        <w:t>ormation</w:t>
      </w:r>
      <w:r w:rsidRPr="00973191">
        <w:rPr>
          <w:rFonts w:ascii="Garamond" w:hAnsi="Garamond"/>
          <w:iCs/>
          <w:sz w:val="20"/>
          <w:szCs w:val="20"/>
        </w:rPr>
        <w:t>, Z</w:t>
      </w:r>
      <w:r>
        <w:rPr>
          <w:rFonts w:ascii="Garamond" w:hAnsi="Garamond"/>
          <w:iCs/>
          <w:sz w:val="20"/>
          <w:szCs w:val="20"/>
        </w:rPr>
        <w:t>avkhan</w:t>
      </w:r>
      <w:r w:rsidRPr="00973191">
        <w:rPr>
          <w:rFonts w:ascii="Garamond" w:hAnsi="Garamond"/>
          <w:iCs/>
          <w:sz w:val="20"/>
          <w:szCs w:val="20"/>
        </w:rPr>
        <w:t xml:space="preserve"> T</w:t>
      </w:r>
      <w:r>
        <w:rPr>
          <w:rFonts w:ascii="Garamond" w:hAnsi="Garamond"/>
          <w:iCs/>
          <w:sz w:val="20"/>
          <w:szCs w:val="20"/>
        </w:rPr>
        <w:t>errane</w:t>
      </w:r>
      <w:r w:rsidRPr="00973191">
        <w:rPr>
          <w:rFonts w:ascii="Garamond" w:hAnsi="Garamond"/>
          <w:iCs/>
          <w:sz w:val="20"/>
          <w:szCs w:val="20"/>
        </w:rPr>
        <w:t xml:space="preserve">, </w:t>
      </w:r>
      <w:r>
        <w:rPr>
          <w:rFonts w:ascii="Garamond" w:hAnsi="Garamond"/>
          <w:iCs/>
          <w:sz w:val="20"/>
          <w:szCs w:val="20"/>
        </w:rPr>
        <w:t xml:space="preserve">Southwest Mongolia’. Oral </w:t>
      </w:r>
      <w:r w:rsidR="0035388F">
        <w:rPr>
          <w:rFonts w:ascii="Garamond" w:hAnsi="Garamond"/>
          <w:iCs/>
          <w:sz w:val="20"/>
          <w:szCs w:val="20"/>
        </w:rPr>
        <w:t>p</w:t>
      </w:r>
      <w:r>
        <w:rPr>
          <w:rFonts w:ascii="Garamond" w:hAnsi="Garamond"/>
          <w:iCs/>
          <w:sz w:val="20"/>
          <w:szCs w:val="20"/>
        </w:rPr>
        <w:t xml:space="preserve">resentation given at Virginia Tech Geosciences Research Symposium 2025, Blacksburg, VA. </w:t>
      </w:r>
    </w:p>
    <w:p w14:paraId="7EE7E890" w14:textId="31209B46" w:rsidR="003523FF" w:rsidRPr="003523FF" w:rsidRDefault="003523FF" w:rsidP="004D72A6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 Anttila, E.</w:t>
      </w:r>
      <w:r w:rsidR="002478EF">
        <w:rPr>
          <w:rFonts w:ascii="Garamond" w:hAnsi="Garamond"/>
          <w:iCs/>
          <w:sz w:val="20"/>
          <w:szCs w:val="20"/>
        </w:rPr>
        <w:t>S.C.</w:t>
      </w:r>
      <w:r w:rsidRPr="004D72A6">
        <w:rPr>
          <w:rFonts w:ascii="Garamond" w:hAnsi="Garamond"/>
          <w:iCs/>
          <w:sz w:val="20"/>
          <w:szCs w:val="20"/>
        </w:rPr>
        <w:t xml:space="preserve">, </w:t>
      </w:r>
      <w:r>
        <w:rPr>
          <w:rFonts w:ascii="Garamond" w:hAnsi="Garamond"/>
          <w:iCs/>
          <w:sz w:val="20"/>
          <w:szCs w:val="20"/>
        </w:rPr>
        <w:t xml:space="preserve">Briggs, D.E.G., </w:t>
      </w:r>
      <w:r w:rsidRPr="004D72A6">
        <w:rPr>
          <w:rFonts w:ascii="Garamond" w:hAnsi="Garamond"/>
          <w:iCs/>
          <w:sz w:val="20"/>
          <w:szCs w:val="20"/>
        </w:rPr>
        <w:t>Macdonald, F.A.,</w:t>
      </w:r>
      <w:r w:rsidR="00A8763F">
        <w:rPr>
          <w:rFonts w:ascii="Garamond" w:hAnsi="Garamond"/>
          <w:iCs/>
          <w:sz w:val="20"/>
          <w:szCs w:val="20"/>
        </w:rPr>
        <w:t xml:space="preserve"> &amp;</w:t>
      </w:r>
      <w:r w:rsidRPr="004D72A6">
        <w:rPr>
          <w:rFonts w:ascii="Garamond" w:hAnsi="Garamond"/>
          <w:iCs/>
          <w:sz w:val="20"/>
          <w:szCs w:val="20"/>
        </w:rPr>
        <w:t xml:space="preserve"> Anderson, R.P. (202</w:t>
      </w:r>
      <w:r>
        <w:rPr>
          <w:rFonts w:ascii="Garamond" w:hAnsi="Garamond"/>
          <w:iCs/>
          <w:sz w:val="20"/>
          <w:szCs w:val="20"/>
        </w:rPr>
        <w:t>5</w:t>
      </w:r>
      <w:r w:rsidRPr="004D72A6">
        <w:rPr>
          <w:rFonts w:ascii="Garamond" w:hAnsi="Garamond"/>
          <w:iCs/>
          <w:sz w:val="20"/>
          <w:szCs w:val="20"/>
        </w:rPr>
        <w:t>).</w:t>
      </w:r>
      <w:r>
        <w:rPr>
          <w:rFonts w:ascii="Garamond" w:hAnsi="Garamond"/>
          <w:iCs/>
          <w:sz w:val="20"/>
          <w:szCs w:val="20"/>
        </w:rPr>
        <w:t xml:space="preserve"> ‘</w:t>
      </w:r>
      <w:r w:rsidRPr="004D72A6">
        <w:rPr>
          <w:rFonts w:ascii="Garamond" w:hAnsi="Garamond"/>
          <w:iCs/>
          <w:sz w:val="20"/>
          <w:szCs w:val="20"/>
        </w:rPr>
        <w:t>Doushantuo-type Microfossils in</w:t>
      </w:r>
      <w:r w:rsidRPr="003523FF">
        <w:rPr>
          <w:rFonts w:ascii="Garamond" w:hAnsi="Garamond"/>
          <w:iCs/>
          <w:sz w:val="20"/>
          <w:szCs w:val="20"/>
        </w:rPr>
        <w:t xml:space="preserve"> E</w:t>
      </w:r>
      <w:r>
        <w:rPr>
          <w:rFonts w:ascii="Garamond" w:hAnsi="Garamond"/>
          <w:iCs/>
          <w:sz w:val="20"/>
          <w:szCs w:val="20"/>
        </w:rPr>
        <w:t>arliest</w:t>
      </w:r>
      <w:r w:rsidRPr="003523FF">
        <w:rPr>
          <w:rFonts w:ascii="Garamond" w:hAnsi="Garamond"/>
          <w:iCs/>
          <w:sz w:val="20"/>
          <w:szCs w:val="20"/>
        </w:rPr>
        <w:t xml:space="preserve"> </w:t>
      </w:r>
      <w:r w:rsidRPr="004D72A6">
        <w:rPr>
          <w:rFonts w:ascii="Garamond" w:hAnsi="Garamond"/>
          <w:iCs/>
          <w:sz w:val="20"/>
          <w:szCs w:val="20"/>
        </w:rPr>
        <w:t>Cambrian Rocks of Mongolia</w:t>
      </w:r>
      <w:r>
        <w:rPr>
          <w:rFonts w:ascii="Garamond" w:hAnsi="Garamond"/>
          <w:iCs/>
          <w:sz w:val="20"/>
          <w:szCs w:val="20"/>
        </w:rPr>
        <w:t xml:space="preserve">’. Poster </w:t>
      </w:r>
      <w:r w:rsidR="0035388F">
        <w:rPr>
          <w:rFonts w:ascii="Garamond" w:hAnsi="Garamond"/>
          <w:iCs/>
          <w:sz w:val="20"/>
          <w:szCs w:val="20"/>
        </w:rPr>
        <w:t>p</w:t>
      </w:r>
      <w:r>
        <w:rPr>
          <w:rFonts w:ascii="Garamond" w:hAnsi="Garamond"/>
          <w:iCs/>
          <w:sz w:val="20"/>
          <w:szCs w:val="20"/>
        </w:rPr>
        <w:t>resent</w:t>
      </w:r>
      <w:r w:rsidR="0035388F">
        <w:rPr>
          <w:rFonts w:ascii="Garamond" w:hAnsi="Garamond"/>
          <w:iCs/>
          <w:sz w:val="20"/>
          <w:szCs w:val="20"/>
        </w:rPr>
        <w:t>ation given</w:t>
      </w:r>
      <w:r>
        <w:rPr>
          <w:rFonts w:ascii="Garamond" w:hAnsi="Garamond"/>
          <w:iCs/>
          <w:sz w:val="20"/>
          <w:szCs w:val="20"/>
        </w:rPr>
        <w:t xml:space="preserve"> at GSA Southeast, Harrisonburg, VA.</w:t>
      </w:r>
    </w:p>
    <w:p w14:paraId="2F478182" w14:textId="1C6988A1" w:rsidR="002F269C" w:rsidRPr="002F269C" w:rsidRDefault="004D72A6" w:rsidP="002F269C">
      <w:pPr>
        <w:pStyle w:val="ListParagraph"/>
        <w:numPr>
          <w:ilvl w:val="0"/>
          <w:numId w:val="7"/>
        </w:num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  <w:r w:rsidRPr="006B2194">
        <w:rPr>
          <w:rFonts w:ascii="Garamond" w:hAnsi="Garamond"/>
          <w:b/>
          <w:bCs/>
          <w:iCs/>
          <w:sz w:val="20"/>
          <w:szCs w:val="20"/>
        </w:rPr>
        <w:t>Lole Durbin, O.</w:t>
      </w:r>
      <w:r w:rsidRPr="004D72A6">
        <w:rPr>
          <w:rFonts w:ascii="Garamond" w:hAnsi="Garamond"/>
          <w:iCs/>
          <w:sz w:val="20"/>
          <w:szCs w:val="20"/>
        </w:rPr>
        <w:t>, Anttila, E.</w:t>
      </w:r>
      <w:r w:rsidR="002478EF">
        <w:rPr>
          <w:rFonts w:ascii="Garamond" w:hAnsi="Garamond"/>
          <w:iCs/>
          <w:sz w:val="20"/>
          <w:szCs w:val="20"/>
        </w:rPr>
        <w:t>S.C.</w:t>
      </w:r>
      <w:r w:rsidRPr="004D72A6">
        <w:rPr>
          <w:rFonts w:ascii="Garamond" w:hAnsi="Garamond"/>
          <w:iCs/>
          <w:sz w:val="20"/>
          <w:szCs w:val="20"/>
        </w:rPr>
        <w:t>, Macdonald, F.A.,</w:t>
      </w:r>
      <w:r w:rsidR="00A8763F">
        <w:rPr>
          <w:rFonts w:ascii="Garamond" w:hAnsi="Garamond"/>
          <w:iCs/>
          <w:sz w:val="20"/>
          <w:szCs w:val="20"/>
        </w:rPr>
        <w:t xml:space="preserve"> &amp;</w:t>
      </w:r>
      <w:r w:rsidRPr="004D72A6">
        <w:rPr>
          <w:rFonts w:ascii="Garamond" w:hAnsi="Garamond"/>
          <w:iCs/>
          <w:sz w:val="20"/>
          <w:szCs w:val="20"/>
        </w:rPr>
        <w:t xml:space="preserve"> Anderson, R.P. (2024). </w:t>
      </w:r>
      <w:r>
        <w:rPr>
          <w:rFonts w:ascii="Garamond" w:hAnsi="Garamond"/>
          <w:iCs/>
          <w:sz w:val="20"/>
          <w:szCs w:val="20"/>
        </w:rPr>
        <w:t>‘</w:t>
      </w:r>
      <w:r w:rsidRPr="004D72A6">
        <w:rPr>
          <w:rFonts w:ascii="Garamond" w:hAnsi="Garamond"/>
          <w:iCs/>
          <w:sz w:val="20"/>
          <w:szCs w:val="20"/>
        </w:rPr>
        <w:t>Doushantuo-type Microfossils in Latest Ediacaran-Cambrian Rocks of Mongolia</w:t>
      </w:r>
      <w:r>
        <w:rPr>
          <w:rFonts w:ascii="Garamond" w:hAnsi="Garamond"/>
          <w:iCs/>
          <w:sz w:val="20"/>
          <w:szCs w:val="20"/>
        </w:rPr>
        <w:t>’</w:t>
      </w:r>
      <w:r w:rsidRPr="004D72A6">
        <w:rPr>
          <w:rFonts w:ascii="Garamond" w:hAnsi="Garamond"/>
          <w:iCs/>
          <w:sz w:val="20"/>
          <w:szCs w:val="20"/>
        </w:rPr>
        <w:t xml:space="preserve">. Poster </w:t>
      </w:r>
      <w:r w:rsidR="0035388F">
        <w:rPr>
          <w:rFonts w:ascii="Garamond" w:hAnsi="Garamond"/>
          <w:iCs/>
          <w:sz w:val="20"/>
          <w:szCs w:val="20"/>
        </w:rPr>
        <w:t>p</w:t>
      </w:r>
      <w:r w:rsidRPr="004D72A6">
        <w:rPr>
          <w:rFonts w:ascii="Garamond" w:hAnsi="Garamond"/>
          <w:iCs/>
          <w:sz w:val="20"/>
          <w:szCs w:val="20"/>
        </w:rPr>
        <w:t>resent</w:t>
      </w:r>
      <w:r w:rsidR="0035388F">
        <w:rPr>
          <w:rFonts w:ascii="Garamond" w:hAnsi="Garamond"/>
          <w:iCs/>
          <w:sz w:val="20"/>
          <w:szCs w:val="20"/>
        </w:rPr>
        <w:t>ation given</w:t>
      </w:r>
      <w:r w:rsidRPr="004D72A6">
        <w:rPr>
          <w:rFonts w:ascii="Garamond" w:hAnsi="Garamond"/>
          <w:iCs/>
          <w:sz w:val="20"/>
          <w:szCs w:val="20"/>
        </w:rPr>
        <w:t xml:space="preserve"> at Progressive Palaeontology, Bristol</w:t>
      </w:r>
      <w:r w:rsidR="00F40AA4">
        <w:rPr>
          <w:rFonts w:ascii="Garamond" w:hAnsi="Garamond"/>
          <w:iCs/>
          <w:sz w:val="20"/>
          <w:szCs w:val="20"/>
        </w:rPr>
        <w:t>, UK</w:t>
      </w:r>
      <w:r w:rsidRPr="004D72A6">
        <w:rPr>
          <w:rFonts w:ascii="Garamond" w:hAnsi="Garamond"/>
          <w:iCs/>
          <w:sz w:val="20"/>
          <w:szCs w:val="20"/>
        </w:rPr>
        <w:t>.</w:t>
      </w:r>
    </w:p>
    <w:p w14:paraId="7EFDAEC4" w14:textId="77777777" w:rsidR="002F269C" w:rsidRPr="00475140" w:rsidRDefault="002F269C" w:rsidP="002F269C">
      <w:pPr>
        <w:pStyle w:val="Heading1"/>
        <w:spacing w:before="277"/>
        <w:rPr>
          <w:color w:val="0F243E" w:themeColor="text2" w:themeShade="80"/>
        </w:rPr>
      </w:pPr>
      <w:r w:rsidRPr="00147078">
        <w:rPr>
          <w:noProof/>
          <w:color w:val="17365D" w:themeColor="text2" w:themeShade="BF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08CB919" wp14:editId="61A5EB84">
                <wp:simplePos x="0" y="0"/>
                <wp:positionH relativeFrom="page">
                  <wp:posOffset>521208</wp:posOffset>
                </wp:positionH>
                <wp:positionV relativeFrom="paragraph">
                  <wp:posOffset>405849</wp:posOffset>
                </wp:positionV>
                <wp:extent cx="6513830" cy="18415"/>
                <wp:effectExtent l="0" t="0" r="0" b="0"/>
                <wp:wrapTopAndBottom/>
                <wp:docPr id="76283880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18415">
                              <a:moveTo>
                                <a:pt x="65135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12192"/>
                              </a:lnTo>
                              <a:close/>
                            </a:path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3576" y="6096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296A" id="Graphic 4" o:spid="_x0000_s1026" style="position:absolute;margin-left:41.05pt;margin-top:31.95pt;width:512.9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" path="m6513576,12192l,12192r,6096l6513576,18288r,-6096xem6513576,l,,,6096r6513576,l6513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47078">
        <w:rPr>
          <w:color w:val="17365D" w:themeColor="text2" w:themeShade="BF"/>
        </w:rPr>
        <w:t>MEMBERSHIPS</w:t>
      </w:r>
    </w:p>
    <w:tbl>
      <w:tblPr>
        <w:tblW w:w="10272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2617"/>
        <w:gridCol w:w="1773"/>
      </w:tblGrid>
      <w:tr w:rsidR="002F269C" w:rsidRPr="007B2E25" w14:paraId="4FD5376F" w14:textId="77777777" w:rsidTr="0015770E">
        <w:trPr>
          <w:trHeight w:val="193"/>
        </w:trPr>
        <w:tc>
          <w:tcPr>
            <w:tcW w:w="5882" w:type="dxa"/>
          </w:tcPr>
          <w:p w14:paraId="6526A0CB" w14:textId="77777777" w:rsidR="002F269C" w:rsidRDefault="002F269C" w:rsidP="0015770E">
            <w:pPr>
              <w:pStyle w:val="TableParagraph"/>
              <w:spacing w:line="242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Student Member of The Palynological Society since 2025</w:t>
            </w:r>
          </w:p>
          <w:p w14:paraId="15F374E0" w14:textId="77777777" w:rsidR="002F269C" w:rsidRDefault="002F269C" w:rsidP="0015770E">
            <w:pPr>
              <w:pStyle w:val="TableParagraph"/>
              <w:spacing w:line="242" w:lineRule="exac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Student Member of The Geological Society of America since 2024</w:t>
            </w:r>
          </w:p>
          <w:p w14:paraId="37D762C8" w14:textId="77777777" w:rsidR="002F269C" w:rsidRPr="008A6F25" w:rsidRDefault="002F269C" w:rsidP="0015770E">
            <w:pPr>
              <w:pStyle w:val="Table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14707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Student Member of The </w:t>
            </w:r>
            <w:proofErr w:type="spellStart"/>
            <w:r w:rsidRPr="0014707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Palaeontological</w:t>
            </w:r>
            <w:proofErr w:type="spellEnd"/>
            <w:r w:rsidRPr="0014707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Association</w:t>
            </w: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since 2023</w:t>
            </w:r>
          </w:p>
        </w:tc>
        <w:tc>
          <w:tcPr>
            <w:tcW w:w="2617" w:type="dxa"/>
          </w:tcPr>
          <w:p w14:paraId="5CF56F57" w14:textId="77777777" w:rsidR="002F269C" w:rsidRPr="008A6F25" w:rsidRDefault="002F269C" w:rsidP="0015770E">
            <w:pPr>
              <w:pStyle w:val="TableParagraph"/>
              <w:spacing w:line="242" w:lineRule="exact"/>
              <w:ind w:left="7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BD50E5" w14:textId="77777777" w:rsidR="002F269C" w:rsidRPr="008A6F25" w:rsidRDefault="002F269C" w:rsidP="0015770E">
            <w:pPr>
              <w:pStyle w:val="TableParagraph"/>
              <w:spacing w:line="242" w:lineRule="exact"/>
              <w:ind w:left="164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269C" w:rsidRPr="007B2E25" w14:paraId="7F015684" w14:textId="77777777" w:rsidTr="0015770E">
        <w:trPr>
          <w:trHeight w:val="236"/>
        </w:trPr>
        <w:tc>
          <w:tcPr>
            <w:tcW w:w="5882" w:type="dxa"/>
          </w:tcPr>
          <w:p w14:paraId="41BC79C9" w14:textId="77777777" w:rsidR="002F269C" w:rsidRPr="008A6F25" w:rsidRDefault="002F269C" w:rsidP="0015770E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147078">
              <w:rPr>
                <w:rFonts w:ascii="Garamond" w:hAnsi="Garamond"/>
                <w:sz w:val="20"/>
                <w:szCs w:val="20"/>
              </w:rPr>
              <w:t>Student Member of The Geological Society of London</w:t>
            </w:r>
            <w:r>
              <w:rPr>
                <w:rFonts w:ascii="Garamond" w:hAnsi="Garamond"/>
                <w:sz w:val="20"/>
                <w:szCs w:val="20"/>
              </w:rPr>
              <w:t xml:space="preserve"> since 2021</w:t>
            </w:r>
          </w:p>
        </w:tc>
        <w:tc>
          <w:tcPr>
            <w:tcW w:w="2617" w:type="dxa"/>
          </w:tcPr>
          <w:p w14:paraId="7698F366" w14:textId="77777777" w:rsidR="002F269C" w:rsidRPr="008A6F25" w:rsidRDefault="002F269C" w:rsidP="0015770E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4BE9906" w14:textId="77777777" w:rsidR="002F269C" w:rsidRPr="008A6F25" w:rsidRDefault="002F269C" w:rsidP="0015770E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269C" w:rsidRPr="007B2E25" w14:paraId="10B0FAA8" w14:textId="77777777" w:rsidTr="0015770E">
        <w:trPr>
          <w:trHeight w:val="275"/>
        </w:trPr>
        <w:tc>
          <w:tcPr>
            <w:tcW w:w="5882" w:type="dxa"/>
          </w:tcPr>
          <w:p w14:paraId="7160EFE6" w14:textId="77777777" w:rsidR="002F269C" w:rsidRDefault="002F269C" w:rsidP="0015770E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14707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Student Member of The Paleontological Society</w:t>
            </w:r>
            <w: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 xml:space="preserve"> since 2017</w:t>
            </w:r>
          </w:p>
          <w:p w14:paraId="2EE0449D" w14:textId="77777777" w:rsidR="002F269C" w:rsidRPr="00147078" w:rsidRDefault="002F269C" w:rsidP="0015770E">
            <w:pPr>
              <w:pStyle w:val="TableParagraph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CB510D3" w14:textId="77777777" w:rsidR="002F269C" w:rsidRPr="008A6F25" w:rsidRDefault="002F269C" w:rsidP="0015770E">
            <w:pPr>
              <w:pStyle w:val="TableParagraph"/>
              <w:ind w:left="75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9536E07" w14:textId="77777777" w:rsidR="002F269C" w:rsidRPr="008A6F25" w:rsidRDefault="002F269C" w:rsidP="0015770E">
            <w:pPr>
              <w:pStyle w:val="TableParagraph"/>
              <w:ind w:left="164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250B743" w14:textId="77777777" w:rsidR="002F269C" w:rsidRPr="002F269C" w:rsidRDefault="002F269C" w:rsidP="002F269C">
      <w:pPr>
        <w:tabs>
          <w:tab w:val="left" w:pos="528"/>
        </w:tabs>
        <w:spacing w:before="123" w:line="249" w:lineRule="auto"/>
        <w:ind w:right="429"/>
        <w:rPr>
          <w:rFonts w:ascii="Garamond" w:hAnsi="Garamond"/>
          <w:iCs/>
          <w:sz w:val="20"/>
          <w:szCs w:val="20"/>
        </w:rPr>
      </w:pPr>
    </w:p>
    <w:sectPr w:rsidR="002F269C" w:rsidRPr="002F269C">
      <w:headerReference w:type="default" r:id="rId9"/>
      <w:footerReference w:type="default" r:id="rId10"/>
      <w:pgSz w:w="11900" w:h="16840"/>
      <w:pgMar w:top="1120" w:right="720" w:bottom="1120" w:left="680" w:header="854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A8F2" w14:textId="77777777" w:rsidR="00707F15" w:rsidRDefault="00707F15">
      <w:r>
        <w:separator/>
      </w:r>
    </w:p>
  </w:endnote>
  <w:endnote w:type="continuationSeparator" w:id="0">
    <w:p w14:paraId="3E6E9BA5" w14:textId="77777777" w:rsidR="00707F15" w:rsidRDefault="0070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29F" w14:textId="77777777" w:rsidR="008F51F6" w:rsidRDefault="00000000">
    <w:pPr>
      <w:pStyle w:val="BodyText"/>
      <w:spacing w:before="0"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835200" behindDoc="1" locked="0" layoutInCell="1" allowOverlap="1" wp14:anchorId="307BA2EE" wp14:editId="12263FA8">
              <wp:simplePos x="0" y="0"/>
              <wp:positionH relativeFrom="page">
                <wp:posOffset>6891019</wp:posOffset>
              </wp:positionH>
              <wp:positionV relativeFrom="page">
                <wp:posOffset>9956996</wp:posOffset>
              </wp:positionV>
              <wp:extent cx="17716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4182C" w14:textId="77777777" w:rsidR="008F51F6" w:rsidRDefault="0000000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BA2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2.6pt;margin-top:784pt;width:13.95pt;height:16.1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" filled="f" stroked="f">
              <v:textbox inset="0,0,0,0">
                <w:txbxContent>
                  <w:p w14:paraId="3B24182C" w14:textId="77777777" w:rsidR="008F51F6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10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DD5D" w14:textId="77777777" w:rsidR="00707F15" w:rsidRDefault="00707F15">
      <w:r>
        <w:separator/>
      </w:r>
    </w:p>
  </w:footnote>
  <w:footnote w:type="continuationSeparator" w:id="0">
    <w:p w14:paraId="562C4B73" w14:textId="77777777" w:rsidR="00707F15" w:rsidRDefault="0070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D1FF" w14:textId="77777777" w:rsidR="008F51F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4688" behindDoc="1" locked="0" layoutInCell="1" allowOverlap="1" wp14:anchorId="4DF3F94E" wp14:editId="33620587">
              <wp:simplePos x="0" y="0"/>
              <wp:positionH relativeFrom="page">
                <wp:posOffset>524510</wp:posOffset>
              </wp:positionH>
              <wp:positionV relativeFrom="page">
                <wp:posOffset>320040</wp:posOffset>
              </wp:positionV>
              <wp:extent cx="132080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4D68A" w14:textId="1FC4A2A7" w:rsidR="008F51F6" w:rsidRDefault="00475140">
                          <w:pPr>
                            <w:spacing w:before="2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4"/>
                            </w:rPr>
                            <w:t>O M Lole Durbin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8"/>
                            </w:rPr>
                            <w:t>CV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F3F9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3pt;margin-top:25.2pt;width:104pt;height:16.1pt;z-index:-16481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" filled="f" stroked="f">
              <v:textbox inset="0,0,0,0">
                <w:txbxContent>
                  <w:p w14:paraId="6064D68A" w14:textId="1FC4A2A7" w:rsidR="008F51F6" w:rsidRDefault="00475140">
                    <w:pPr>
                      <w:spacing w:before="2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spacing w:val="-4"/>
                      </w:rPr>
                      <w:t>O M Lole Durbin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–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  <w:spacing w:val="-8"/>
                      </w:rPr>
                      <w:t>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D64"/>
    <w:multiLevelType w:val="hybridMultilevel"/>
    <w:tmpl w:val="7E68EB8C"/>
    <w:lvl w:ilvl="0" w:tplc="13863DAC">
      <w:start w:val="1"/>
      <w:numFmt w:val="decimal"/>
      <w:lvlText w:val="%1."/>
      <w:lvlJc w:val="left"/>
      <w:pPr>
        <w:ind w:left="1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65"/>
        <w:sz w:val="22"/>
        <w:szCs w:val="22"/>
        <w:lang w:val="en-US" w:eastAsia="en-US" w:bidi="ar-SA"/>
      </w:rPr>
    </w:lvl>
    <w:lvl w:ilvl="1" w:tplc="6F2C46E0">
      <w:numFmt w:val="bullet"/>
      <w:lvlText w:val="•"/>
      <w:lvlJc w:val="left"/>
      <w:pPr>
        <w:ind w:left="1193" w:hanging="212"/>
      </w:pPr>
      <w:rPr>
        <w:rFonts w:hint="default"/>
        <w:lang w:val="en-US" w:eastAsia="en-US" w:bidi="ar-SA"/>
      </w:rPr>
    </w:lvl>
    <w:lvl w:ilvl="2" w:tplc="6E147442">
      <w:numFmt w:val="bullet"/>
      <w:lvlText w:val="•"/>
      <w:lvlJc w:val="left"/>
      <w:pPr>
        <w:ind w:left="2227" w:hanging="212"/>
      </w:pPr>
      <w:rPr>
        <w:rFonts w:hint="default"/>
        <w:lang w:val="en-US" w:eastAsia="en-US" w:bidi="ar-SA"/>
      </w:rPr>
    </w:lvl>
    <w:lvl w:ilvl="3" w:tplc="8BB66142">
      <w:numFmt w:val="bullet"/>
      <w:lvlText w:val="•"/>
      <w:lvlJc w:val="left"/>
      <w:pPr>
        <w:ind w:left="3261" w:hanging="212"/>
      </w:pPr>
      <w:rPr>
        <w:rFonts w:hint="default"/>
        <w:lang w:val="en-US" w:eastAsia="en-US" w:bidi="ar-SA"/>
      </w:rPr>
    </w:lvl>
    <w:lvl w:ilvl="4" w:tplc="8ED86E58">
      <w:numFmt w:val="bullet"/>
      <w:lvlText w:val="•"/>
      <w:lvlJc w:val="left"/>
      <w:pPr>
        <w:ind w:left="4295" w:hanging="212"/>
      </w:pPr>
      <w:rPr>
        <w:rFonts w:hint="default"/>
        <w:lang w:val="en-US" w:eastAsia="en-US" w:bidi="ar-SA"/>
      </w:rPr>
    </w:lvl>
    <w:lvl w:ilvl="5" w:tplc="C076E5CC">
      <w:numFmt w:val="bullet"/>
      <w:lvlText w:val="•"/>
      <w:lvlJc w:val="left"/>
      <w:pPr>
        <w:ind w:left="5329" w:hanging="212"/>
      </w:pPr>
      <w:rPr>
        <w:rFonts w:hint="default"/>
        <w:lang w:val="en-US" w:eastAsia="en-US" w:bidi="ar-SA"/>
      </w:rPr>
    </w:lvl>
    <w:lvl w:ilvl="6" w:tplc="58504AF2">
      <w:numFmt w:val="bullet"/>
      <w:lvlText w:val="•"/>
      <w:lvlJc w:val="left"/>
      <w:pPr>
        <w:ind w:left="6363" w:hanging="212"/>
      </w:pPr>
      <w:rPr>
        <w:rFonts w:hint="default"/>
        <w:lang w:val="en-US" w:eastAsia="en-US" w:bidi="ar-SA"/>
      </w:rPr>
    </w:lvl>
    <w:lvl w:ilvl="7" w:tplc="BA84E75A">
      <w:numFmt w:val="bullet"/>
      <w:lvlText w:val="•"/>
      <w:lvlJc w:val="left"/>
      <w:pPr>
        <w:ind w:left="7397" w:hanging="212"/>
      </w:pPr>
      <w:rPr>
        <w:rFonts w:hint="default"/>
        <w:lang w:val="en-US" w:eastAsia="en-US" w:bidi="ar-SA"/>
      </w:rPr>
    </w:lvl>
    <w:lvl w:ilvl="8" w:tplc="1B34E4B4">
      <w:numFmt w:val="bullet"/>
      <w:lvlText w:val="•"/>
      <w:lvlJc w:val="left"/>
      <w:pPr>
        <w:ind w:left="8431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13E739BE"/>
    <w:multiLevelType w:val="hybridMultilevel"/>
    <w:tmpl w:val="CE0C1D60"/>
    <w:lvl w:ilvl="0" w:tplc="33BC1FC4">
      <w:start w:val="1"/>
      <w:numFmt w:val="decimal"/>
      <w:lvlText w:val="%1."/>
      <w:lvlJc w:val="left"/>
      <w:pPr>
        <w:ind w:left="1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65"/>
        <w:sz w:val="22"/>
        <w:szCs w:val="22"/>
        <w:lang w:val="en-US" w:eastAsia="en-US" w:bidi="ar-SA"/>
      </w:rPr>
    </w:lvl>
    <w:lvl w:ilvl="1" w:tplc="F16C4672">
      <w:numFmt w:val="bullet"/>
      <w:lvlText w:val="•"/>
      <w:lvlJc w:val="left"/>
      <w:pPr>
        <w:ind w:left="1193" w:hanging="212"/>
      </w:pPr>
      <w:rPr>
        <w:rFonts w:hint="default"/>
        <w:lang w:val="en-US" w:eastAsia="en-US" w:bidi="ar-SA"/>
      </w:rPr>
    </w:lvl>
    <w:lvl w:ilvl="2" w:tplc="E1762078">
      <w:numFmt w:val="bullet"/>
      <w:lvlText w:val="•"/>
      <w:lvlJc w:val="left"/>
      <w:pPr>
        <w:ind w:left="2227" w:hanging="212"/>
      </w:pPr>
      <w:rPr>
        <w:rFonts w:hint="default"/>
        <w:lang w:val="en-US" w:eastAsia="en-US" w:bidi="ar-SA"/>
      </w:rPr>
    </w:lvl>
    <w:lvl w:ilvl="3" w:tplc="E51CE4DE">
      <w:numFmt w:val="bullet"/>
      <w:lvlText w:val="•"/>
      <w:lvlJc w:val="left"/>
      <w:pPr>
        <w:ind w:left="3261" w:hanging="212"/>
      </w:pPr>
      <w:rPr>
        <w:rFonts w:hint="default"/>
        <w:lang w:val="en-US" w:eastAsia="en-US" w:bidi="ar-SA"/>
      </w:rPr>
    </w:lvl>
    <w:lvl w:ilvl="4" w:tplc="D9E6EC54">
      <w:numFmt w:val="bullet"/>
      <w:lvlText w:val="•"/>
      <w:lvlJc w:val="left"/>
      <w:pPr>
        <w:ind w:left="4295" w:hanging="212"/>
      </w:pPr>
      <w:rPr>
        <w:rFonts w:hint="default"/>
        <w:lang w:val="en-US" w:eastAsia="en-US" w:bidi="ar-SA"/>
      </w:rPr>
    </w:lvl>
    <w:lvl w:ilvl="5" w:tplc="D7E4C9F4">
      <w:numFmt w:val="bullet"/>
      <w:lvlText w:val="•"/>
      <w:lvlJc w:val="left"/>
      <w:pPr>
        <w:ind w:left="5329" w:hanging="212"/>
      </w:pPr>
      <w:rPr>
        <w:rFonts w:hint="default"/>
        <w:lang w:val="en-US" w:eastAsia="en-US" w:bidi="ar-SA"/>
      </w:rPr>
    </w:lvl>
    <w:lvl w:ilvl="6" w:tplc="4CE20BB6">
      <w:numFmt w:val="bullet"/>
      <w:lvlText w:val="•"/>
      <w:lvlJc w:val="left"/>
      <w:pPr>
        <w:ind w:left="6363" w:hanging="212"/>
      </w:pPr>
      <w:rPr>
        <w:rFonts w:hint="default"/>
        <w:lang w:val="en-US" w:eastAsia="en-US" w:bidi="ar-SA"/>
      </w:rPr>
    </w:lvl>
    <w:lvl w:ilvl="7" w:tplc="9632A900">
      <w:numFmt w:val="bullet"/>
      <w:lvlText w:val="•"/>
      <w:lvlJc w:val="left"/>
      <w:pPr>
        <w:ind w:left="7397" w:hanging="212"/>
      </w:pPr>
      <w:rPr>
        <w:rFonts w:hint="default"/>
        <w:lang w:val="en-US" w:eastAsia="en-US" w:bidi="ar-SA"/>
      </w:rPr>
    </w:lvl>
    <w:lvl w:ilvl="8" w:tplc="0122D304">
      <w:numFmt w:val="bullet"/>
      <w:lvlText w:val="•"/>
      <w:lvlJc w:val="left"/>
      <w:pPr>
        <w:ind w:left="843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2EE12E9B"/>
    <w:multiLevelType w:val="hybridMultilevel"/>
    <w:tmpl w:val="D918E9B6"/>
    <w:lvl w:ilvl="0" w:tplc="0809000F">
      <w:start w:val="1"/>
      <w:numFmt w:val="decimal"/>
      <w:lvlText w:val="%1."/>
      <w:lvlJc w:val="left"/>
      <w:pPr>
        <w:ind w:left="529" w:hanging="360"/>
      </w:p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3DA530EF"/>
    <w:multiLevelType w:val="hybridMultilevel"/>
    <w:tmpl w:val="09D6CB14"/>
    <w:lvl w:ilvl="0" w:tplc="6BA89A66">
      <w:start w:val="1"/>
      <w:numFmt w:val="decimal"/>
      <w:lvlText w:val="%1."/>
      <w:lvlJc w:val="left"/>
      <w:pPr>
        <w:ind w:left="1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65"/>
        <w:sz w:val="22"/>
        <w:szCs w:val="22"/>
        <w:lang w:val="en-US" w:eastAsia="en-US" w:bidi="ar-SA"/>
      </w:rPr>
    </w:lvl>
    <w:lvl w:ilvl="1" w:tplc="E6828682">
      <w:numFmt w:val="bullet"/>
      <w:lvlText w:val="•"/>
      <w:lvlJc w:val="left"/>
      <w:pPr>
        <w:ind w:left="1193" w:hanging="212"/>
      </w:pPr>
      <w:rPr>
        <w:rFonts w:hint="default"/>
        <w:lang w:val="en-US" w:eastAsia="en-US" w:bidi="ar-SA"/>
      </w:rPr>
    </w:lvl>
    <w:lvl w:ilvl="2" w:tplc="95DEDC68">
      <w:numFmt w:val="bullet"/>
      <w:lvlText w:val="•"/>
      <w:lvlJc w:val="left"/>
      <w:pPr>
        <w:ind w:left="2227" w:hanging="212"/>
      </w:pPr>
      <w:rPr>
        <w:rFonts w:hint="default"/>
        <w:lang w:val="en-US" w:eastAsia="en-US" w:bidi="ar-SA"/>
      </w:rPr>
    </w:lvl>
    <w:lvl w:ilvl="3" w:tplc="29CE3A36">
      <w:numFmt w:val="bullet"/>
      <w:lvlText w:val="•"/>
      <w:lvlJc w:val="left"/>
      <w:pPr>
        <w:ind w:left="3261" w:hanging="212"/>
      </w:pPr>
      <w:rPr>
        <w:rFonts w:hint="default"/>
        <w:lang w:val="en-US" w:eastAsia="en-US" w:bidi="ar-SA"/>
      </w:rPr>
    </w:lvl>
    <w:lvl w:ilvl="4" w:tplc="A8DECBEC">
      <w:numFmt w:val="bullet"/>
      <w:lvlText w:val="•"/>
      <w:lvlJc w:val="left"/>
      <w:pPr>
        <w:ind w:left="4295" w:hanging="212"/>
      </w:pPr>
      <w:rPr>
        <w:rFonts w:hint="default"/>
        <w:lang w:val="en-US" w:eastAsia="en-US" w:bidi="ar-SA"/>
      </w:rPr>
    </w:lvl>
    <w:lvl w:ilvl="5" w:tplc="93DCE00A">
      <w:numFmt w:val="bullet"/>
      <w:lvlText w:val="•"/>
      <w:lvlJc w:val="left"/>
      <w:pPr>
        <w:ind w:left="5329" w:hanging="212"/>
      </w:pPr>
      <w:rPr>
        <w:rFonts w:hint="default"/>
        <w:lang w:val="en-US" w:eastAsia="en-US" w:bidi="ar-SA"/>
      </w:rPr>
    </w:lvl>
    <w:lvl w:ilvl="6" w:tplc="8FCE5D12">
      <w:numFmt w:val="bullet"/>
      <w:lvlText w:val="•"/>
      <w:lvlJc w:val="left"/>
      <w:pPr>
        <w:ind w:left="6363" w:hanging="212"/>
      </w:pPr>
      <w:rPr>
        <w:rFonts w:hint="default"/>
        <w:lang w:val="en-US" w:eastAsia="en-US" w:bidi="ar-SA"/>
      </w:rPr>
    </w:lvl>
    <w:lvl w:ilvl="7" w:tplc="F65CEEF8">
      <w:numFmt w:val="bullet"/>
      <w:lvlText w:val="•"/>
      <w:lvlJc w:val="left"/>
      <w:pPr>
        <w:ind w:left="7397" w:hanging="212"/>
      </w:pPr>
      <w:rPr>
        <w:rFonts w:hint="default"/>
        <w:lang w:val="en-US" w:eastAsia="en-US" w:bidi="ar-SA"/>
      </w:rPr>
    </w:lvl>
    <w:lvl w:ilvl="8" w:tplc="2B70CB1A">
      <w:numFmt w:val="bullet"/>
      <w:lvlText w:val="•"/>
      <w:lvlJc w:val="left"/>
      <w:pPr>
        <w:ind w:left="8431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5B4B27B3"/>
    <w:multiLevelType w:val="hybridMultilevel"/>
    <w:tmpl w:val="92C64870"/>
    <w:lvl w:ilvl="0" w:tplc="756C2182">
      <w:start w:val="1"/>
      <w:numFmt w:val="decimal"/>
      <w:lvlText w:val="%1."/>
      <w:lvlJc w:val="left"/>
      <w:pPr>
        <w:ind w:left="38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65"/>
        <w:sz w:val="22"/>
        <w:szCs w:val="22"/>
        <w:lang w:val="en-US" w:eastAsia="en-US" w:bidi="ar-SA"/>
      </w:rPr>
    </w:lvl>
    <w:lvl w:ilvl="1" w:tplc="E8EC43E0">
      <w:numFmt w:val="bullet"/>
      <w:lvlText w:val="•"/>
      <w:lvlJc w:val="left"/>
      <w:pPr>
        <w:ind w:left="1391" w:hanging="212"/>
      </w:pPr>
      <w:rPr>
        <w:rFonts w:hint="default"/>
        <w:lang w:val="en-US" w:eastAsia="en-US" w:bidi="ar-SA"/>
      </w:rPr>
    </w:lvl>
    <w:lvl w:ilvl="2" w:tplc="52D6537C">
      <w:numFmt w:val="bullet"/>
      <w:lvlText w:val="•"/>
      <w:lvlJc w:val="left"/>
      <w:pPr>
        <w:ind w:left="2403" w:hanging="212"/>
      </w:pPr>
      <w:rPr>
        <w:rFonts w:hint="default"/>
        <w:lang w:val="en-US" w:eastAsia="en-US" w:bidi="ar-SA"/>
      </w:rPr>
    </w:lvl>
    <w:lvl w:ilvl="3" w:tplc="19B46D90">
      <w:numFmt w:val="bullet"/>
      <w:lvlText w:val="•"/>
      <w:lvlJc w:val="left"/>
      <w:pPr>
        <w:ind w:left="3415" w:hanging="212"/>
      </w:pPr>
      <w:rPr>
        <w:rFonts w:hint="default"/>
        <w:lang w:val="en-US" w:eastAsia="en-US" w:bidi="ar-SA"/>
      </w:rPr>
    </w:lvl>
    <w:lvl w:ilvl="4" w:tplc="9B00DF9E">
      <w:numFmt w:val="bullet"/>
      <w:lvlText w:val="•"/>
      <w:lvlJc w:val="left"/>
      <w:pPr>
        <w:ind w:left="4427" w:hanging="212"/>
      </w:pPr>
      <w:rPr>
        <w:rFonts w:hint="default"/>
        <w:lang w:val="en-US" w:eastAsia="en-US" w:bidi="ar-SA"/>
      </w:rPr>
    </w:lvl>
    <w:lvl w:ilvl="5" w:tplc="62C6A706">
      <w:numFmt w:val="bullet"/>
      <w:lvlText w:val="•"/>
      <w:lvlJc w:val="left"/>
      <w:pPr>
        <w:ind w:left="5439" w:hanging="212"/>
      </w:pPr>
      <w:rPr>
        <w:rFonts w:hint="default"/>
        <w:lang w:val="en-US" w:eastAsia="en-US" w:bidi="ar-SA"/>
      </w:rPr>
    </w:lvl>
    <w:lvl w:ilvl="6" w:tplc="397817F0">
      <w:numFmt w:val="bullet"/>
      <w:lvlText w:val="•"/>
      <w:lvlJc w:val="left"/>
      <w:pPr>
        <w:ind w:left="6451" w:hanging="212"/>
      </w:pPr>
      <w:rPr>
        <w:rFonts w:hint="default"/>
        <w:lang w:val="en-US" w:eastAsia="en-US" w:bidi="ar-SA"/>
      </w:rPr>
    </w:lvl>
    <w:lvl w:ilvl="7" w:tplc="C07CD034">
      <w:numFmt w:val="bullet"/>
      <w:lvlText w:val="•"/>
      <w:lvlJc w:val="left"/>
      <w:pPr>
        <w:ind w:left="7463" w:hanging="212"/>
      </w:pPr>
      <w:rPr>
        <w:rFonts w:hint="default"/>
        <w:lang w:val="en-US" w:eastAsia="en-US" w:bidi="ar-SA"/>
      </w:rPr>
    </w:lvl>
    <w:lvl w:ilvl="8" w:tplc="E5605B1E">
      <w:numFmt w:val="bullet"/>
      <w:lvlText w:val="•"/>
      <w:lvlJc w:val="left"/>
      <w:pPr>
        <w:ind w:left="8475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5CF61C8F"/>
    <w:multiLevelType w:val="hybridMultilevel"/>
    <w:tmpl w:val="AA2A7FF0"/>
    <w:lvl w:ilvl="0" w:tplc="BBBA60FA">
      <w:start w:val="8"/>
      <w:numFmt w:val="lowerLetter"/>
      <w:lvlText w:val="%1-"/>
      <w:lvlJc w:val="left"/>
      <w:pPr>
        <w:ind w:left="346" w:hanging="17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3"/>
        <w:sz w:val="20"/>
        <w:szCs w:val="20"/>
        <w:lang w:val="en-US" w:eastAsia="en-US" w:bidi="ar-SA"/>
      </w:rPr>
    </w:lvl>
    <w:lvl w:ilvl="1" w:tplc="E50C8970">
      <w:start w:val="1"/>
      <w:numFmt w:val="decimal"/>
      <w:lvlText w:val="%2."/>
      <w:lvlJc w:val="left"/>
      <w:pPr>
        <w:ind w:left="169" w:hanging="212"/>
      </w:pPr>
      <w:rPr>
        <w:rFonts w:hint="default"/>
        <w:spacing w:val="-1"/>
        <w:w w:val="65"/>
        <w:lang w:val="en-US" w:eastAsia="en-US" w:bidi="ar-SA"/>
      </w:rPr>
    </w:lvl>
    <w:lvl w:ilvl="2" w:tplc="F99A415E">
      <w:numFmt w:val="bullet"/>
      <w:lvlText w:val="•"/>
      <w:lvlJc w:val="left"/>
      <w:pPr>
        <w:ind w:left="1468" w:hanging="212"/>
      </w:pPr>
      <w:rPr>
        <w:rFonts w:hint="default"/>
        <w:lang w:val="en-US" w:eastAsia="en-US" w:bidi="ar-SA"/>
      </w:rPr>
    </w:lvl>
    <w:lvl w:ilvl="3" w:tplc="37EA99A2">
      <w:numFmt w:val="bullet"/>
      <w:lvlText w:val="•"/>
      <w:lvlJc w:val="left"/>
      <w:pPr>
        <w:ind w:left="2597" w:hanging="212"/>
      </w:pPr>
      <w:rPr>
        <w:rFonts w:hint="default"/>
        <w:lang w:val="en-US" w:eastAsia="en-US" w:bidi="ar-SA"/>
      </w:rPr>
    </w:lvl>
    <w:lvl w:ilvl="4" w:tplc="661EEACE">
      <w:numFmt w:val="bullet"/>
      <w:lvlText w:val="•"/>
      <w:lvlJc w:val="left"/>
      <w:pPr>
        <w:ind w:left="3726" w:hanging="212"/>
      </w:pPr>
      <w:rPr>
        <w:rFonts w:hint="default"/>
        <w:lang w:val="en-US" w:eastAsia="en-US" w:bidi="ar-SA"/>
      </w:rPr>
    </w:lvl>
    <w:lvl w:ilvl="5" w:tplc="A28A29BC">
      <w:numFmt w:val="bullet"/>
      <w:lvlText w:val="•"/>
      <w:lvlJc w:val="left"/>
      <w:pPr>
        <w:ind w:left="4855" w:hanging="212"/>
      </w:pPr>
      <w:rPr>
        <w:rFonts w:hint="default"/>
        <w:lang w:val="en-US" w:eastAsia="en-US" w:bidi="ar-SA"/>
      </w:rPr>
    </w:lvl>
    <w:lvl w:ilvl="6" w:tplc="64E63B78">
      <w:numFmt w:val="bullet"/>
      <w:lvlText w:val="•"/>
      <w:lvlJc w:val="left"/>
      <w:pPr>
        <w:ind w:left="5984" w:hanging="212"/>
      </w:pPr>
      <w:rPr>
        <w:rFonts w:hint="default"/>
        <w:lang w:val="en-US" w:eastAsia="en-US" w:bidi="ar-SA"/>
      </w:rPr>
    </w:lvl>
    <w:lvl w:ilvl="7" w:tplc="F376A970">
      <w:numFmt w:val="bullet"/>
      <w:lvlText w:val="•"/>
      <w:lvlJc w:val="left"/>
      <w:pPr>
        <w:ind w:left="7112" w:hanging="212"/>
      </w:pPr>
      <w:rPr>
        <w:rFonts w:hint="default"/>
        <w:lang w:val="en-US" w:eastAsia="en-US" w:bidi="ar-SA"/>
      </w:rPr>
    </w:lvl>
    <w:lvl w:ilvl="8" w:tplc="D4A0AE34">
      <w:numFmt w:val="bullet"/>
      <w:lvlText w:val="•"/>
      <w:lvlJc w:val="left"/>
      <w:pPr>
        <w:ind w:left="8241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7483096A"/>
    <w:multiLevelType w:val="hybridMultilevel"/>
    <w:tmpl w:val="D918E9B6"/>
    <w:lvl w:ilvl="0" w:tplc="FFFFFFFF">
      <w:start w:val="1"/>
      <w:numFmt w:val="decimal"/>
      <w:lvlText w:val="%1."/>
      <w:lvlJc w:val="left"/>
      <w:pPr>
        <w:ind w:left="529" w:hanging="360"/>
      </w:pPr>
    </w:lvl>
    <w:lvl w:ilvl="1" w:tplc="FFFFFFFF" w:tentative="1">
      <w:start w:val="1"/>
      <w:numFmt w:val="lowerLetter"/>
      <w:lvlText w:val="%2."/>
      <w:lvlJc w:val="left"/>
      <w:pPr>
        <w:ind w:left="1249" w:hanging="360"/>
      </w:pPr>
    </w:lvl>
    <w:lvl w:ilvl="2" w:tplc="FFFFFFFF" w:tentative="1">
      <w:start w:val="1"/>
      <w:numFmt w:val="lowerRoman"/>
      <w:lvlText w:val="%3."/>
      <w:lvlJc w:val="right"/>
      <w:pPr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ind w:left="6289" w:hanging="180"/>
      </w:pPr>
    </w:lvl>
  </w:abstractNum>
  <w:num w:numId="1" w16cid:durableId="2002392294">
    <w:abstractNumId w:val="1"/>
  </w:num>
  <w:num w:numId="2" w16cid:durableId="1081024452">
    <w:abstractNumId w:val="0"/>
  </w:num>
  <w:num w:numId="3" w16cid:durableId="1088040819">
    <w:abstractNumId w:val="3"/>
  </w:num>
  <w:num w:numId="4" w16cid:durableId="691346886">
    <w:abstractNumId w:val="4"/>
  </w:num>
  <w:num w:numId="5" w16cid:durableId="1104811888">
    <w:abstractNumId w:val="5"/>
  </w:num>
  <w:num w:numId="6" w16cid:durableId="1746878348">
    <w:abstractNumId w:val="2"/>
  </w:num>
  <w:num w:numId="7" w16cid:durableId="1375693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1F6"/>
    <w:rsid w:val="00043EA3"/>
    <w:rsid w:val="000A0374"/>
    <w:rsid w:val="000E0D4D"/>
    <w:rsid w:val="00133086"/>
    <w:rsid w:val="00137765"/>
    <w:rsid w:val="00144B59"/>
    <w:rsid w:val="00147078"/>
    <w:rsid w:val="00157520"/>
    <w:rsid w:val="001576A1"/>
    <w:rsid w:val="00195F08"/>
    <w:rsid w:val="001B2375"/>
    <w:rsid w:val="001C69A8"/>
    <w:rsid w:val="001D6426"/>
    <w:rsid w:val="001D6D6D"/>
    <w:rsid w:val="001E1CB6"/>
    <w:rsid w:val="00217929"/>
    <w:rsid w:val="002350FC"/>
    <w:rsid w:val="00246AEA"/>
    <w:rsid w:val="002478EF"/>
    <w:rsid w:val="00264BCE"/>
    <w:rsid w:val="002C4C9D"/>
    <w:rsid w:val="002D1757"/>
    <w:rsid w:val="002F269C"/>
    <w:rsid w:val="002F2CA6"/>
    <w:rsid w:val="00351B3B"/>
    <w:rsid w:val="003523FF"/>
    <w:rsid w:val="0035388F"/>
    <w:rsid w:val="003D4667"/>
    <w:rsid w:val="003E535B"/>
    <w:rsid w:val="003E7F57"/>
    <w:rsid w:val="004012CD"/>
    <w:rsid w:val="004129E8"/>
    <w:rsid w:val="004140E3"/>
    <w:rsid w:val="00427C4C"/>
    <w:rsid w:val="00463B0B"/>
    <w:rsid w:val="00475140"/>
    <w:rsid w:val="00476383"/>
    <w:rsid w:val="004A02C2"/>
    <w:rsid w:val="004A41B9"/>
    <w:rsid w:val="004C137B"/>
    <w:rsid w:val="004D72A6"/>
    <w:rsid w:val="004F6BDA"/>
    <w:rsid w:val="005169C9"/>
    <w:rsid w:val="00551F56"/>
    <w:rsid w:val="00560904"/>
    <w:rsid w:val="0057548F"/>
    <w:rsid w:val="005A70F6"/>
    <w:rsid w:val="005B30BD"/>
    <w:rsid w:val="005B473F"/>
    <w:rsid w:val="005E2D72"/>
    <w:rsid w:val="005F4778"/>
    <w:rsid w:val="00612DD7"/>
    <w:rsid w:val="0063488C"/>
    <w:rsid w:val="00640F6C"/>
    <w:rsid w:val="00641CF4"/>
    <w:rsid w:val="00642C0D"/>
    <w:rsid w:val="00670531"/>
    <w:rsid w:val="006B2194"/>
    <w:rsid w:val="006B37B1"/>
    <w:rsid w:val="006E17A3"/>
    <w:rsid w:val="00707F15"/>
    <w:rsid w:val="007253D8"/>
    <w:rsid w:val="007733AC"/>
    <w:rsid w:val="007A6978"/>
    <w:rsid w:val="007B2E25"/>
    <w:rsid w:val="007E7070"/>
    <w:rsid w:val="008514A6"/>
    <w:rsid w:val="00856C55"/>
    <w:rsid w:val="008627A6"/>
    <w:rsid w:val="00863408"/>
    <w:rsid w:val="008860CD"/>
    <w:rsid w:val="00886548"/>
    <w:rsid w:val="008A4934"/>
    <w:rsid w:val="008A6F25"/>
    <w:rsid w:val="008F51F6"/>
    <w:rsid w:val="00903658"/>
    <w:rsid w:val="00921356"/>
    <w:rsid w:val="009355A2"/>
    <w:rsid w:val="00973191"/>
    <w:rsid w:val="009775E1"/>
    <w:rsid w:val="009A3BBA"/>
    <w:rsid w:val="009B4A1E"/>
    <w:rsid w:val="009C3EDF"/>
    <w:rsid w:val="009E11D7"/>
    <w:rsid w:val="00A12ABE"/>
    <w:rsid w:val="00A4216F"/>
    <w:rsid w:val="00A57A54"/>
    <w:rsid w:val="00A67BB2"/>
    <w:rsid w:val="00A8763F"/>
    <w:rsid w:val="00A97859"/>
    <w:rsid w:val="00AC1147"/>
    <w:rsid w:val="00AC169F"/>
    <w:rsid w:val="00AE406E"/>
    <w:rsid w:val="00AF486E"/>
    <w:rsid w:val="00B00517"/>
    <w:rsid w:val="00B30DB6"/>
    <w:rsid w:val="00B32B72"/>
    <w:rsid w:val="00B46F28"/>
    <w:rsid w:val="00BA2672"/>
    <w:rsid w:val="00BF25D0"/>
    <w:rsid w:val="00C04D24"/>
    <w:rsid w:val="00C17D0B"/>
    <w:rsid w:val="00C274F5"/>
    <w:rsid w:val="00C35AC5"/>
    <w:rsid w:val="00C66D46"/>
    <w:rsid w:val="00C7595C"/>
    <w:rsid w:val="00CD6C9E"/>
    <w:rsid w:val="00CD7B36"/>
    <w:rsid w:val="00CD7ECA"/>
    <w:rsid w:val="00D04110"/>
    <w:rsid w:val="00D112C1"/>
    <w:rsid w:val="00D22024"/>
    <w:rsid w:val="00D60002"/>
    <w:rsid w:val="00D70519"/>
    <w:rsid w:val="00D75F2B"/>
    <w:rsid w:val="00D91EF0"/>
    <w:rsid w:val="00DA2132"/>
    <w:rsid w:val="00DB60B4"/>
    <w:rsid w:val="00DE37A1"/>
    <w:rsid w:val="00E12C37"/>
    <w:rsid w:val="00E31491"/>
    <w:rsid w:val="00E50A89"/>
    <w:rsid w:val="00E7115F"/>
    <w:rsid w:val="00E75B03"/>
    <w:rsid w:val="00EA54A1"/>
    <w:rsid w:val="00EC0D19"/>
    <w:rsid w:val="00F07D52"/>
    <w:rsid w:val="00F1318F"/>
    <w:rsid w:val="00F2476C"/>
    <w:rsid w:val="00F30C39"/>
    <w:rsid w:val="00F31E4C"/>
    <w:rsid w:val="00F40AA4"/>
    <w:rsid w:val="00F4581B"/>
    <w:rsid w:val="00F66964"/>
    <w:rsid w:val="00F7715D"/>
    <w:rsid w:val="00F813E5"/>
    <w:rsid w:val="00FC2F3C"/>
    <w:rsid w:val="00FD79D8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7470B"/>
  <w15:docId w15:val="{1D100781-9CBE-0746-92E5-B40B7CA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169"/>
    </w:pPr>
  </w:style>
  <w:style w:type="paragraph" w:styleId="Title">
    <w:name w:val="Title"/>
    <w:basedOn w:val="Normal"/>
    <w:uiPriority w:val="10"/>
    <w:qFormat/>
    <w:pPr>
      <w:spacing w:before="1"/>
      <w:ind w:left="90" w:right="5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22"/>
      <w:ind w:left="169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28"/>
    </w:pPr>
  </w:style>
  <w:style w:type="paragraph" w:styleId="Header">
    <w:name w:val="header"/>
    <w:basedOn w:val="Normal"/>
    <w:link w:val="HeaderChar"/>
    <w:uiPriority w:val="99"/>
    <w:unhideWhenUsed/>
    <w:rsid w:val="00475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5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4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5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geola.2024.02.0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nloledurbin@v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Orin Lole Durbin</cp:lastModifiedBy>
  <cp:revision>66</cp:revision>
  <dcterms:created xsi:type="dcterms:W3CDTF">2024-10-03T17:56:00Z</dcterms:created>
  <dcterms:modified xsi:type="dcterms:W3CDTF">2025-09-24T15:21:00Z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macOS Version 14.5 (Build 23F79) Quartz PDFContext</vt:lpwstr>
  </property>
</Properties>
</file>